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9889"/>
        <w:gridCol w:w="5528"/>
      </w:tblGrid>
      <w:tr w:rsidR="00975B66" w:rsidTr="00975B66">
        <w:trPr>
          <w:trHeight w:val="1696"/>
        </w:trPr>
        <w:tc>
          <w:tcPr>
            <w:tcW w:w="15417" w:type="dxa"/>
            <w:gridSpan w:val="2"/>
          </w:tcPr>
          <w:p w:rsidR="00975B66" w:rsidRPr="00975B66" w:rsidRDefault="003C7B34" w:rsidP="00975B66">
            <w:pPr>
              <w:jc w:val="center"/>
              <w:rPr>
                <w:rFonts w:ascii="Comic Sans MS" w:hAnsi="Comic Sans MS"/>
                <w:b/>
                <w:color w:val="5F497A" w:themeColor="accent4" w:themeShade="BF"/>
                <w:sz w:val="130"/>
                <w:szCs w:val="130"/>
              </w:rPr>
            </w:pPr>
            <w:bookmarkStart w:id="0" w:name="_GoBack"/>
            <w:bookmarkEnd w:id="0"/>
            <w:r>
              <w:rPr>
                <w:rFonts w:ascii="Comic Sans MS" w:hAnsi="Comic Sans MS"/>
                <w:b/>
                <w:color w:val="5F497A" w:themeColor="accent4" w:themeShade="BF"/>
                <w:sz w:val="130"/>
                <w:szCs w:val="130"/>
              </w:rPr>
              <w:t>Humanities</w:t>
            </w:r>
            <w:r w:rsidR="00975B66" w:rsidRPr="00975B66">
              <w:rPr>
                <w:rFonts w:ascii="Comic Sans MS" w:hAnsi="Comic Sans MS"/>
                <w:b/>
                <w:color w:val="5F497A" w:themeColor="accent4" w:themeShade="BF"/>
                <w:sz w:val="130"/>
                <w:szCs w:val="130"/>
              </w:rPr>
              <w:t xml:space="preserve"> </w:t>
            </w:r>
            <w:r w:rsidR="00D51AA7">
              <w:rPr>
                <w:rFonts w:ascii="Comic Sans MS" w:hAnsi="Comic Sans MS"/>
                <w:b/>
                <w:color w:val="5F497A" w:themeColor="accent4" w:themeShade="BF"/>
                <w:sz w:val="130"/>
                <w:szCs w:val="130"/>
              </w:rPr>
              <w:t xml:space="preserve">Essay </w:t>
            </w:r>
            <w:r w:rsidR="00975B66" w:rsidRPr="00975B66">
              <w:rPr>
                <w:rFonts w:ascii="Comic Sans MS" w:hAnsi="Comic Sans MS"/>
                <w:b/>
                <w:color w:val="5F497A" w:themeColor="accent4" w:themeShade="BF"/>
                <w:sz w:val="130"/>
                <w:szCs w:val="130"/>
              </w:rPr>
              <w:t>Skills</w:t>
            </w:r>
          </w:p>
        </w:tc>
      </w:tr>
      <w:tr w:rsidR="00975B66" w:rsidTr="00975B66">
        <w:trPr>
          <w:trHeight w:val="1749"/>
        </w:trPr>
        <w:tc>
          <w:tcPr>
            <w:tcW w:w="9889" w:type="dxa"/>
          </w:tcPr>
          <w:p w:rsidR="00975B66" w:rsidRPr="00975B66" w:rsidRDefault="00975B66">
            <w:pPr>
              <w:rPr>
                <w:rFonts w:ascii="Comic Sans MS" w:hAnsi="Comic Sans MS"/>
                <w:b/>
                <w:sz w:val="72"/>
                <w:szCs w:val="72"/>
                <w:u w:val="single"/>
              </w:rPr>
            </w:pPr>
            <w:r w:rsidRPr="00975B66">
              <w:rPr>
                <w:rFonts w:ascii="Comic Sans MS" w:hAnsi="Comic Sans MS"/>
                <w:b/>
                <w:sz w:val="72"/>
                <w:szCs w:val="72"/>
                <w:highlight w:val="yellow"/>
                <w:u w:val="single"/>
              </w:rPr>
              <w:t>Identify</w:t>
            </w:r>
          </w:p>
          <w:p w:rsidR="00975B66" w:rsidRPr="00975B66" w:rsidRDefault="00975B66">
            <w:pPr>
              <w:rPr>
                <w:rFonts w:ascii="Comic Sans MS" w:hAnsi="Comic Sans MS"/>
                <w:i/>
                <w:color w:val="943634" w:themeColor="accent2" w:themeShade="BF"/>
                <w:sz w:val="44"/>
                <w:szCs w:val="44"/>
              </w:rPr>
            </w:pPr>
            <w:r w:rsidRPr="00975B66">
              <w:rPr>
                <w:rFonts w:ascii="Comic Sans MS" w:hAnsi="Comic Sans MS"/>
                <w:i/>
                <w:color w:val="943634" w:themeColor="accent2" w:themeShade="BF"/>
                <w:sz w:val="44"/>
                <w:szCs w:val="44"/>
              </w:rPr>
              <w:t>Make a list of key features, factors, events, people etc.</w:t>
            </w:r>
          </w:p>
        </w:tc>
        <w:tc>
          <w:tcPr>
            <w:tcW w:w="5528" w:type="dxa"/>
            <w:vMerge w:val="restart"/>
          </w:tcPr>
          <w:p w:rsidR="00975B66" w:rsidRDefault="00975B66">
            <w:pPr>
              <w:rPr>
                <w:rFonts w:ascii="Comic Sans MS" w:hAnsi="Comic Sans MS"/>
                <w:sz w:val="40"/>
                <w:szCs w:val="40"/>
              </w:rPr>
            </w:pPr>
          </w:p>
          <w:p w:rsidR="00975B66" w:rsidRPr="00975B66" w:rsidRDefault="00975B66">
            <w:pPr>
              <w:rPr>
                <w:rFonts w:ascii="Comic Sans MS" w:hAnsi="Comic Sans MS"/>
                <w:sz w:val="40"/>
                <w:szCs w:val="40"/>
              </w:rPr>
            </w:pPr>
            <w:r w:rsidRPr="00975B66">
              <w:rPr>
                <w:rFonts w:ascii="Arial" w:hAnsi="Arial" w:cs="Arial"/>
                <w:noProof/>
                <w:sz w:val="40"/>
                <w:szCs w:val="40"/>
                <w:lang w:val="en-US"/>
              </w:rPr>
              <w:drawing>
                <wp:inline distT="0" distB="0" distL="0" distR="0">
                  <wp:extent cx="3405352" cy="3960905"/>
                  <wp:effectExtent l="0" t="0" r="0" b="0"/>
                  <wp:docPr id="4" name="Picture 4" descr="Firef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efighter"/>
                          <pic:cNvPicPr>
                            <a:picLocks noChangeAspect="1" noChangeArrowheads="1"/>
                          </pic:cNvPicPr>
                        </pic:nvPicPr>
                        <pic:blipFill>
                          <a:blip r:embed="rId6" cstate="print"/>
                          <a:srcRect/>
                          <a:stretch>
                            <a:fillRect/>
                          </a:stretch>
                        </pic:blipFill>
                        <pic:spPr bwMode="auto">
                          <a:xfrm>
                            <a:off x="0" y="0"/>
                            <a:ext cx="3409428" cy="3965646"/>
                          </a:xfrm>
                          <a:prstGeom prst="rect">
                            <a:avLst/>
                          </a:prstGeom>
                          <a:noFill/>
                          <a:ln w="9525">
                            <a:noFill/>
                            <a:miter lim="800000"/>
                            <a:headEnd/>
                            <a:tailEnd/>
                          </a:ln>
                        </pic:spPr>
                      </pic:pic>
                    </a:graphicData>
                  </a:graphic>
                </wp:inline>
              </w:drawing>
            </w:r>
          </w:p>
        </w:tc>
      </w:tr>
      <w:tr w:rsidR="00975B66" w:rsidTr="00975B66">
        <w:trPr>
          <w:trHeight w:val="544"/>
        </w:trPr>
        <w:tc>
          <w:tcPr>
            <w:tcW w:w="9889" w:type="dxa"/>
          </w:tcPr>
          <w:p w:rsidR="00975B66" w:rsidRPr="00975B66" w:rsidRDefault="00975B66">
            <w:pPr>
              <w:rPr>
                <w:rFonts w:ascii="Comic Sans MS" w:hAnsi="Comic Sans MS"/>
                <w:b/>
                <w:color w:val="76923C" w:themeColor="accent3" w:themeShade="BF"/>
                <w:sz w:val="44"/>
                <w:szCs w:val="44"/>
              </w:rPr>
            </w:pPr>
            <w:r w:rsidRPr="00975B66">
              <w:rPr>
                <w:rFonts w:ascii="Comic Sans MS" w:hAnsi="Comic Sans MS"/>
                <w:b/>
                <w:color w:val="76923C" w:themeColor="accent3" w:themeShade="BF"/>
                <w:sz w:val="44"/>
                <w:szCs w:val="44"/>
              </w:rPr>
              <w:t>For example...</w:t>
            </w:r>
          </w:p>
        </w:tc>
        <w:tc>
          <w:tcPr>
            <w:tcW w:w="5528" w:type="dxa"/>
            <w:vMerge/>
          </w:tcPr>
          <w:p w:rsidR="00975B66" w:rsidRPr="00975B66" w:rsidRDefault="00975B66">
            <w:pPr>
              <w:rPr>
                <w:rFonts w:ascii="Comic Sans MS" w:hAnsi="Comic Sans MS"/>
                <w:sz w:val="40"/>
                <w:szCs w:val="40"/>
              </w:rPr>
            </w:pPr>
          </w:p>
        </w:tc>
      </w:tr>
      <w:tr w:rsidR="00975B66" w:rsidTr="00975B66">
        <w:trPr>
          <w:trHeight w:val="1647"/>
        </w:trPr>
        <w:tc>
          <w:tcPr>
            <w:tcW w:w="9889" w:type="dxa"/>
          </w:tcPr>
          <w:p w:rsidR="00975B66" w:rsidRPr="00975B66" w:rsidRDefault="00975B66">
            <w:pPr>
              <w:rPr>
                <w:rFonts w:ascii="Comic Sans MS" w:hAnsi="Comic Sans MS"/>
                <w:b/>
                <w:color w:val="365F91" w:themeColor="accent1" w:themeShade="BF"/>
                <w:sz w:val="44"/>
                <w:szCs w:val="44"/>
              </w:rPr>
            </w:pPr>
            <w:r w:rsidRPr="00975B66">
              <w:rPr>
                <w:rFonts w:ascii="Comic Sans MS" w:hAnsi="Comic Sans MS"/>
                <w:b/>
                <w:color w:val="365F91" w:themeColor="accent1" w:themeShade="BF"/>
                <w:sz w:val="44"/>
                <w:szCs w:val="44"/>
              </w:rPr>
              <w:t>Q:</w:t>
            </w:r>
          </w:p>
          <w:p w:rsidR="00975B66" w:rsidRPr="00975B66" w:rsidRDefault="00975B66">
            <w:pPr>
              <w:rPr>
                <w:rFonts w:ascii="Comic Sans MS" w:hAnsi="Comic Sans MS"/>
                <w:color w:val="365F91" w:themeColor="accent1" w:themeShade="BF"/>
                <w:sz w:val="44"/>
                <w:szCs w:val="44"/>
              </w:rPr>
            </w:pPr>
            <w:r w:rsidRPr="00975B66">
              <w:rPr>
                <w:rFonts w:ascii="Comic Sans MS" w:hAnsi="Comic Sans MS"/>
                <w:color w:val="365F91" w:themeColor="accent1" w:themeShade="BF"/>
                <w:sz w:val="44"/>
                <w:szCs w:val="44"/>
              </w:rPr>
              <w:t>Identify what the fire-fighter is wearing.</w:t>
            </w:r>
          </w:p>
        </w:tc>
        <w:tc>
          <w:tcPr>
            <w:tcW w:w="5528" w:type="dxa"/>
            <w:vMerge/>
          </w:tcPr>
          <w:p w:rsidR="00975B66" w:rsidRPr="00975B66" w:rsidRDefault="00975B66">
            <w:pPr>
              <w:rPr>
                <w:rFonts w:ascii="Comic Sans MS" w:hAnsi="Comic Sans MS"/>
                <w:sz w:val="40"/>
                <w:szCs w:val="40"/>
              </w:rPr>
            </w:pPr>
          </w:p>
        </w:tc>
      </w:tr>
      <w:tr w:rsidR="00975B66" w:rsidTr="00975B66">
        <w:trPr>
          <w:trHeight w:val="1647"/>
        </w:trPr>
        <w:tc>
          <w:tcPr>
            <w:tcW w:w="9889" w:type="dxa"/>
          </w:tcPr>
          <w:p w:rsidR="00975B66" w:rsidRPr="00975B66" w:rsidRDefault="00975B66">
            <w:pPr>
              <w:rPr>
                <w:rFonts w:ascii="Comic Sans MS" w:hAnsi="Comic Sans MS"/>
                <w:b/>
                <w:color w:val="365F91" w:themeColor="accent1" w:themeShade="BF"/>
                <w:sz w:val="44"/>
                <w:szCs w:val="44"/>
              </w:rPr>
            </w:pPr>
            <w:r w:rsidRPr="00975B66">
              <w:rPr>
                <w:rFonts w:ascii="Comic Sans MS" w:hAnsi="Comic Sans MS"/>
                <w:b/>
                <w:color w:val="365F91" w:themeColor="accent1" w:themeShade="BF"/>
                <w:sz w:val="44"/>
                <w:szCs w:val="44"/>
              </w:rPr>
              <w:t>A:</w:t>
            </w:r>
          </w:p>
          <w:p w:rsidR="00975B66" w:rsidRPr="00975B66" w:rsidRDefault="00975B66" w:rsidP="00975B66">
            <w:pPr>
              <w:pStyle w:val="ListParagraph"/>
              <w:numPr>
                <w:ilvl w:val="0"/>
                <w:numId w:val="1"/>
              </w:numPr>
              <w:rPr>
                <w:rFonts w:ascii="Comic Sans MS" w:hAnsi="Comic Sans MS"/>
                <w:color w:val="365F91" w:themeColor="accent1" w:themeShade="BF"/>
                <w:sz w:val="44"/>
                <w:szCs w:val="44"/>
              </w:rPr>
            </w:pPr>
            <w:r w:rsidRPr="00975B66">
              <w:rPr>
                <w:rFonts w:ascii="Comic Sans MS" w:hAnsi="Comic Sans MS"/>
                <w:color w:val="365F91" w:themeColor="accent1" w:themeShade="BF"/>
                <w:sz w:val="44"/>
                <w:szCs w:val="44"/>
              </w:rPr>
              <w:t>A helmet</w:t>
            </w:r>
          </w:p>
          <w:p w:rsidR="00975B66" w:rsidRPr="00975B66" w:rsidRDefault="00975B66" w:rsidP="00975B66">
            <w:pPr>
              <w:pStyle w:val="ListParagraph"/>
              <w:numPr>
                <w:ilvl w:val="0"/>
                <w:numId w:val="1"/>
              </w:numPr>
              <w:rPr>
                <w:rFonts w:ascii="Comic Sans MS" w:hAnsi="Comic Sans MS"/>
                <w:color w:val="365F91" w:themeColor="accent1" w:themeShade="BF"/>
                <w:sz w:val="44"/>
                <w:szCs w:val="44"/>
              </w:rPr>
            </w:pPr>
            <w:r w:rsidRPr="00975B66">
              <w:rPr>
                <w:rFonts w:ascii="Comic Sans MS" w:hAnsi="Comic Sans MS"/>
                <w:color w:val="365F91" w:themeColor="accent1" w:themeShade="BF"/>
                <w:sz w:val="44"/>
                <w:szCs w:val="44"/>
              </w:rPr>
              <w:t>A jacket</w:t>
            </w:r>
          </w:p>
          <w:p w:rsidR="00975B66" w:rsidRPr="00975B66" w:rsidRDefault="00975B66" w:rsidP="00975B66">
            <w:pPr>
              <w:pStyle w:val="ListParagraph"/>
              <w:numPr>
                <w:ilvl w:val="0"/>
                <w:numId w:val="1"/>
              </w:numPr>
              <w:rPr>
                <w:rFonts w:ascii="Comic Sans MS" w:hAnsi="Comic Sans MS"/>
                <w:color w:val="365F91" w:themeColor="accent1" w:themeShade="BF"/>
                <w:sz w:val="44"/>
                <w:szCs w:val="44"/>
              </w:rPr>
            </w:pPr>
            <w:r w:rsidRPr="00975B66">
              <w:rPr>
                <w:rFonts w:ascii="Comic Sans MS" w:hAnsi="Comic Sans MS"/>
                <w:color w:val="365F91" w:themeColor="accent1" w:themeShade="BF"/>
                <w:sz w:val="44"/>
                <w:szCs w:val="44"/>
              </w:rPr>
              <w:t>Trousers</w:t>
            </w:r>
          </w:p>
          <w:p w:rsidR="00975B66" w:rsidRPr="00975B66" w:rsidRDefault="00975B66" w:rsidP="00975B66">
            <w:pPr>
              <w:pStyle w:val="ListParagraph"/>
              <w:numPr>
                <w:ilvl w:val="0"/>
                <w:numId w:val="1"/>
              </w:numPr>
              <w:rPr>
                <w:rFonts w:ascii="Comic Sans MS" w:hAnsi="Comic Sans MS"/>
                <w:color w:val="365F91" w:themeColor="accent1" w:themeShade="BF"/>
                <w:sz w:val="44"/>
                <w:szCs w:val="44"/>
              </w:rPr>
            </w:pPr>
            <w:r w:rsidRPr="00975B66">
              <w:rPr>
                <w:rFonts w:ascii="Comic Sans MS" w:hAnsi="Comic Sans MS"/>
                <w:color w:val="365F91" w:themeColor="accent1" w:themeShade="BF"/>
                <w:sz w:val="44"/>
                <w:szCs w:val="44"/>
              </w:rPr>
              <w:t>Boots</w:t>
            </w:r>
          </w:p>
          <w:p w:rsidR="00975B66" w:rsidRPr="00975B66" w:rsidRDefault="00975B66" w:rsidP="00975B66">
            <w:pPr>
              <w:pStyle w:val="ListParagraph"/>
              <w:numPr>
                <w:ilvl w:val="0"/>
                <w:numId w:val="1"/>
              </w:numPr>
              <w:rPr>
                <w:rFonts w:ascii="Comic Sans MS" w:hAnsi="Comic Sans MS"/>
                <w:color w:val="365F91" w:themeColor="accent1" w:themeShade="BF"/>
                <w:sz w:val="44"/>
                <w:szCs w:val="44"/>
              </w:rPr>
            </w:pPr>
            <w:r w:rsidRPr="00975B66">
              <w:rPr>
                <w:rFonts w:ascii="Comic Sans MS" w:hAnsi="Comic Sans MS"/>
                <w:color w:val="365F91" w:themeColor="accent1" w:themeShade="BF"/>
                <w:sz w:val="44"/>
                <w:szCs w:val="44"/>
              </w:rPr>
              <w:t>Gloves</w:t>
            </w:r>
          </w:p>
        </w:tc>
        <w:tc>
          <w:tcPr>
            <w:tcW w:w="5528" w:type="dxa"/>
            <w:vMerge/>
          </w:tcPr>
          <w:p w:rsidR="00975B66" w:rsidRPr="00975B66" w:rsidRDefault="00975B66">
            <w:pPr>
              <w:rPr>
                <w:rFonts w:ascii="Comic Sans MS" w:hAnsi="Comic Sans MS"/>
                <w:sz w:val="40"/>
                <w:szCs w:val="40"/>
              </w:rPr>
            </w:pPr>
          </w:p>
        </w:tc>
      </w:tr>
    </w:tbl>
    <w:p w:rsidR="003C7B34" w:rsidRDefault="003C7B34"/>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9889"/>
        <w:gridCol w:w="709"/>
        <w:gridCol w:w="4819"/>
      </w:tblGrid>
      <w:tr w:rsidR="00975B66" w:rsidTr="00B74132">
        <w:trPr>
          <w:trHeight w:val="1696"/>
        </w:trPr>
        <w:tc>
          <w:tcPr>
            <w:tcW w:w="15417" w:type="dxa"/>
            <w:gridSpan w:val="3"/>
          </w:tcPr>
          <w:p w:rsidR="00975B66" w:rsidRPr="00975B66" w:rsidRDefault="003C7B34" w:rsidP="00B74132">
            <w:pPr>
              <w:jc w:val="center"/>
              <w:rPr>
                <w:rFonts w:ascii="Comic Sans MS" w:hAnsi="Comic Sans MS"/>
                <w:b/>
                <w:color w:val="5F497A" w:themeColor="accent4" w:themeShade="BF"/>
                <w:sz w:val="130"/>
                <w:szCs w:val="130"/>
              </w:rPr>
            </w:pPr>
            <w:r>
              <w:rPr>
                <w:rFonts w:ascii="Comic Sans MS" w:hAnsi="Comic Sans MS"/>
                <w:b/>
                <w:color w:val="5F497A" w:themeColor="accent4" w:themeShade="BF"/>
                <w:sz w:val="130"/>
                <w:szCs w:val="130"/>
              </w:rPr>
              <w:t>Humanities</w:t>
            </w:r>
            <w:r w:rsidR="00D51AA7">
              <w:rPr>
                <w:rFonts w:ascii="Comic Sans MS" w:hAnsi="Comic Sans MS"/>
                <w:b/>
                <w:color w:val="5F497A" w:themeColor="accent4" w:themeShade="BF"/>
                <w:sz w:val="130"/>
                <w:szCs w:val="130"/>
              </w:rPr>
              <w:t xml:space="preserve"> Essay</w:t>
            </w:r>
            <w:r w:rsidR="00975B66" w:rsidRPr="00975B66">
              <w:rPr>
                <w:rFonts w:ascii="Comic Sans MS" w:hAnsi="Comic Sans MS"/>
                <w:b/>
                <w:color w:val="5F497A" w:themeColor="accent4" w:themeShade="BF"/>
                <w:sz w:val="130"/>
                <w:szCs w:val="130"/>
              </w:rPr>
              <w:t xml:space="preserve"> Skills</w:t>
            </w:r>
          </w:p>
        </w:tc>
      </w:tr>
      <w:tr w:rsidR="00975B66" w:rsidTr="003C7B34">
        <w:trPr>
          <w:trHeight w:val="1749"/>
        </w:trPr>
        <w:tc>
          <w:tcPr>
            <w:tcW w:w="10598" w:type="dxa"/>
            <w:gridSpan w:val="2"/>
          </w:tcPr>
          <w:p w:rsidR="00975B66" w:rsidRPr="00975B66" w:rsidRDefault="00975B66" w:rsidP="00B74132">
            <w:pPr>
              <w:rPr>
                <w:rFonts w:ascii="Comic Sans MS" w:hAnsi="Comic Sans MS"/>
                <w:b/>
                <w:sz w:val="72"/>
                <w:szCs w:val="72"/>
                <w:u w:val="single"/>
              </w:rPr>
            </w:pPr>
            <w:r w:rsidRPr="002C76A7">
              <w:rPr>
                <w:rFonts w:ascii="Comic Sans MS" w:hAnsi="Comic Sans MS"/>
                <w:b/>
                <w:sz w:val="72"/>
                <w:szCs w:val="72"/>
                <w:highlight w:val="yellow"/>
                <w:u w:val="single"/>
              </w:rPr>
              <w:t>Describe</w:t>
            </w:r>
          </w:p>
          <w:p w:rsidR="00975B66" w:rsidRPr="00975B66" w:rsidRDefault="00975B66" w:rsidP="00975B66">
            <w:pPr>
              <w:rPr>
                <w:rFonts w:ascii="Comic Sans MS" w:hAnsi="Comic Sans MS"/>
                <w:i/>
                <w:color w:val="943634" w:themeColor="accent2" w:themeShade="BF"/>
                <w:sz w:val="44"/>
                <w:szCs w:val="44"/>
              </w:rPr>
            </w:pPr>
            <w:r>
              <w:rPr>
                <w:rFonts w:ascii="Comic Sans MS" w:hAnsi="Comic Sans MS"/>
                <w:i/>
                <w:color w:val="943634" w:themeColor="accent2" w:themeShade="BF"/>
                <w:sz w:val="44"/>
                <w:szCs w:val="44"/>
              </w:rPr>
              <w:t>Say what happened, using evidence (examples) to support your ideas.</w:t>
            </w:r>
          </w:p>
        </w:tc>
        <w:tc>
          <w:tcPr>
            <w:tcW w:w="4819" w:type="dxa"/>
            <w:vMerge w:val="restart"/>
          </w:tcPr>
          <w:p w:rsidR="00975B66" w:rsidRDefault="00975B66" w:rsidP="00B74132">
            <w:pPr>
              <w:rPr>
                <w:rFonts w:ascii="Comic Sans MS" w:hAnsi="Comic Sans MS"/>
                <w:sz w:val="40"/>
                <w:szCs w:val="40"/>
              </w:rPr>
            </w:pPr>
          </w:p>
          <w:p w:rsidR="002C76A7" w:rsidRDefault="002C76A7" w:rsidP="00B74132">
            <w:pPr>
              <w:rPr>
                <w:rFonts w:ascii="Arial" w:hAnsi="Arial" w:cs="Arial"/>
                <w:noProof/>
                <w:sz w:val="40"/>
                <w:szCs w:val="40"/>
                <w:lang w:eastAsia="en-GB"/>
              </w:rPr>
            </w:pPr>
          </w:p>
          <w:p w:rsidR="00975B66" w:rsidRPr="00975B66" w:rsidRDefault="002C76A7" w:rsidP="00B74132">
            <w:pPr>
              <w:rPr>
                <w:rFonts w:ascii="Comic Sans MS" w:hAnsi="Comic Sans MS"/>
                <w:sz w:val="40"/>
                <w:szCs w:val="40"/>
              </w:rPr>
            </w:pPr>
            <w:r>
              <w:rPr>
                <w:rFonts w:ascii="Arial" w:hAnsi="Arial" w:cs="Arial"/>
                <w:noProof/>
                <w:sz w:val="40"/>
                <w:szCs w:val="40"/>
                <w:lang w:val="en-US"/>
              </w:rPr>
              <w:drawing>
                <wp:inline distT="0" distB="0" distL="0" distR="0">
                  <wp:extent cx="2948152" cy="3049035"/>
                  <wp:effectExtent l="0" t="0" r="0" b="0"/>
                  <wp:docPr id="7" name="Picture 7" descr="Firef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refighter"/>
                          <pic:cNvPicPr>
                            <a:picLocks noChangeAspect="1" noChangeArrowheads="1"/>
                          </pic:cNvPicPr>
                        </pic:nvPicPr>
                        <pic:blipFill>
                          <a:blip r:embed="rId7" cstate="print"/>
                          <a:srcRect/>
                          <a:stretch>
                            <a:fillRect/>
                          </a:stretch>
                        </pic:blipFill>
                        <pic:spPr bwMode="auto">
                          <a:xfrm>
                            <a:off x="0" y="0"/>
                            <a:ext cx="2961831" cy="3063182"/>
                          </a:xfrm>
                          <a:prstGeom prst="rect">
                            <a:avLst/>
                          </a:prstGeom>
                          <a:noFill/>
                          <a:ln w="9525">
                            <a:noFill/>
                            <a:miter lim="800000"/>
                            <a:headEnd/>
                            <a:tailEnd/>
                          </a:ln>
                        </pic:spPr>
                      </pic:pic>
                    </a:graphicData>
                  </a:graphic>
                </wp:inline>
              </w:drawing>
            </w:r>
          </w:p>
        </w:tc>
      </w:tr>
      <w:tr w:rsidR="00975B66" w:rsidTr="003C7B34">
        <w:trPr>
          <w:trHeight w:val="544"/>
        </w:trPr>
        <w:tc>
          <w:tcPr>
            <w:tcW w:w="10598" w:type="dxa"/>
            <w:gridSpan w:val="2"/>
          </w:tcPr>
          <w:p w:rsidR="00975B66" w:rsidRPr="00975B66" w:rsidRDefault="00975B66" w:rsidP="00B74132">
            <w:pPr>
              <w:rPr>
                <w:rFonts w:ascii="Comic Sans MS" w:hAnsi="Comic Sans MS"/>
                <w:b/>
                <w:color w:val="76923C" w:themeColor="accent3" w:themeShade="BF"/>
                <w:sz w:val="44"/>
                <w:szCs w:val="44"/>
              </w:rPr>
            </w:pPr>
            <w:r w:rsidRPr="00975B66">
              <w:rPr>
                <w:rFonts w:ascii="Comic Sans MS" w:hAnsi="Comic Sans MS"/>
                <w:b/>
                <w:color w:val="76923C" w:themeColor="accent3" w:themeShade="BF"/>
                <w:sz w:val="44"/>
                <w:szCs w:val="44"/>
              </w:rPr>
              <w:t>For example...</w:t>
            </w:r>
          </w:p>
        </w:tc>
        <w:tc>
          <w:tcPr>
            <w:tcW w:w="4819" w:type="dxa"/>
            <w:vMerge/>
          </w:tcPr>
          <w:p w:rsidR="00975B66" w:rsidRPr="00975B66" w:rsidRDefault="00975B66" w:rsidP="00B74132">
            <w:pPr>
              <w:rPr>
                <w:rFonts w:ascii="Comic Sans MS" w:hAnsi="Comic Sans MS"/>
                <w:sz w:val="40"/>
                <w:szCs w:val="40"/>
              </w:rPr>
            </w:pPr>
          </w:p>
        </w:tc>
      </w:tr>
      <w:tr w:rsidR="00975B66" w:rsidTr="003C7B34">
        <w:trPr>
          <w:trHeight w:val="1647"/>
        </w:trPr>
        <w:tc>
          <w:tcPr>
            <w:tcW w:w="10598" w:type="dxa"/>
            <w:gridSpan w:val="2"/>
          </w:tcPr>
          <w:p w:rsidR="00975B66" w:rsidRPr="00975B66" w:rsidRDefault="00975B66" w:rsidP="00B74132">
            <w:pPr>
              <w:rPr>
                <w:rFonts w:ascii="Comic Sans MS" w:hAnsi="Comic Sans MS"/>
                <w:b/>
                <w:color w:val="365F91" w:themeColor="accent1" w:themeShade="BF"/>
                <w:sz w:val="44"/>
                <w:szCs w:val="44"/>
              </w:rPr>
            </w:pPr>
            <w:r w:rsidRPr="00975B66">
              <w:rPr>
                <w:rFonts w:ascii="Comic Sans MS" w:hAnsi="Comic Sans MS"/>
                <w:b/>
                <w:color w:val="365F91" w:themeColor="accent1" w:themeShade="BF"/>
                <w:sz w:val="44"/>
                <w:szCs w:val="44"/>
              </w:rPr>
              <w:t>Q:</w:t>
            </w:r>
          </w:p>
          <w:p w:rsidR="00975B66" w:rsidRPr="00975B66" w:rsidRDefault="00975B66" w:rsidP="00975B66">
            <w:pPr>
              <w:rPr>
                <w:rFonts w:ascii="Comic Sans MS" w:hAnsi="Comic Sans MS"/>
                <w:color w:val="365F91" w:themeColor="accent1" w:themeShade="BF"/>
                <w:sz w:val="44"/>
                <w:szCs w:val="44"/>
              </w:rPr>
            </w:pPr>
            <w:r>
              <w:rPr>
                <w:rFonts w:ascii="Comic Sans MS" w:hAnsi="Comic Sans MS"/>
                <w:color w:val="365F91" w:themeColor="accent1" w:themeShade="BF"/>
                <w:sz w:val="44"/>
                <w:szCs w:val="44"/>
              </w:rPr>
              <w:t xml:space="preserve">Describe </w:t>
            </w:r>
            <w:r w:rsidRPr="00975B66">
              <w:rPr>
                <w:rFonts w:ascii="Comic Sans MS" w:hAnsi="Comic Sans MS"/>
                <w:color w:val="365F91" w:themeColor="accent1" w:themeShade="BF"/>
                <w:sz w:val="44"/>
                <w:szCs w:val="44"/>
              </w:rPr>
              <w:t>what the fire-fighter is wearing.</w:t>
            </w:r>
          </w:p>
        </w:tc>
        <w:tc>
          <w:tcPr>
            <w:tcW w:w="4819" w:type="dxa"/>
            <w:vMerge/>
          </w:tcPr>
          <w:p w:rsidR="00975B66" w:rsidRPr="00975B66" w:rsidRDefault="00975B66" w:rsidP="00B74132">
            <w:pPr>
              <w:rPr>
                <w:rFonts w:ascii="Comic Sans MS" w:hAnsi="Comic Sans MS"/>
                <w:sz w:val="40"/>
                <w:szCs w:val="40"/>
              </w:rPr>
            </w:pPr>
          </w:p>
        </w:tc>
      </w:tr>
      <w:tr w:rsidR="00975B66" w:rsidTr="003C7B34">
        <w:trPr>
          <w:trHeight w:val="1647"/>
        </w:trPr>
        <w:tc>
          <w:tcPr>
            <w:tcW w:w="10598" w:type="dxa"/>
            <w:gridSpan w:val="2"/>
          </w:tcPr>
          <w:p w:rsidR="00975B66" w:rsidRPr="00975B66" w:rsidRDefault="00975B66" w:rsidP="00B74132">
            <w:pPr>
              <w:rPr>
                <w:rFonts w:ascii="Comic Sans MS" w:hAnsi="Comic Sans MS"/>
                <w:b/>
                <w:color w:val="365F91" w:themeColor="accent1" w:themeShade="BF"/>
                <w:sz w:val="44"/>
                <w:szCs w:val="44"/>
              </w:rPr>
            </w:pPr>
            <w:r w:rsidRPr="00975B66">
              <w:rPr>
                <w:rFonts w:ascii="Comic Sans MS" w:hAnsi="Comic Sans MS"/>
                <w:b/>
                <w:color w:val="365F91" w:themeColor="accent1" w:themeShade="BF"/>
                <w:sz w:val="44"/>
                <w:szCs w:val="44"/>
              </w:rPr>
              <w:t>A:</w:t>
            </w:r>
          </w:p>
          <w:p w:rsidR="00975B66" w:rsidRPr="00975B66" w:rsidRDefault="00975B66" w:rsidP="00975B66">
            <w:pPr>
              <w:rPr>
                <w:rFonts w:ascii="Comic Sans MS" w:hAnsi="Comic Sans MS"/>
                <w:color w:val="365F91" w:themeColor="accent1" w:themeShade="BF"/>
                <w:sz w:val="44"/>
                <w:szCs w:val="44"/>
              </w:rPr>
            </w:pPr>
            <w:r>
              <w:rPr>
                <w:rFonts w:ascii="Comic Sans MS" w:hAnsi="Comic Sans MS"/>
                <w:color w:val="365F91" w:themeColor="accent1" w:themeShade="BF"/>
                <w:sz w:val="44"/>
                <w:szCs w:val="44"/>
              </w:rPr>
              <w:t xml:space="preserve">The fire-fighter is wearing protective clothing.  For example she is wearing a red helmet which will be </w:t>
            </w:r>
            <w:r w:rsidR="002C76A7">
              <w:rPr>
                <w:rFonts w:ascii="Comic Sans MS" w:hAnsi="Comic Sans MS"/>
                <w:color w:val="365F91" w:themeColor="accent1" w:themeShade="BF"/>
                <w:sz w:val="44"/>
                <w:szCs w:val="44"/>
              </w:rPr>
              <w:t>made of something hard.  She has rubber wellington boots on.  These are red too.</w:t>
            </w:r>
          </w:p>
        </w:tc>
        <w:tc>
          <w:tcPr>
            <w:tcW w:w="4819" w:type="dxa"/>
            <w:vMerge/>
          </w:tcPr>
          <w:p w:rsidR="00975B66" w:rsidRPr="00975B66" w:rsidRDefault="00975B66" w:rsidP="00B74132">
            <w:pPr>
              <w:rPr>
                <w:rFonts w:ascii="Comic Sans MS" w:hAnsi="Comic Sans MS"/>
                <w:sz w:val="40"/>
                <w:szCs w:val="40"/>
              </w:rPr>
            </w:pPr>
          </w:p>
        </w:tc>
      </w:tr>
      <w:tr w:rsidR="002C76A7" w:rsidTr="00B74132">
        <w:trPr>
          <w:trHeight w:val="1696"/>
        </w:trPr>
        <w:tc>
          <w:tcPr>
            <w:tcW w:w="15417" w:type="dxa"/>
            <w:gridSpan w:val="3"/>
          </w:tcPr>
          <w:p w:rsidR="002C76A7" w:rsidRPr="00975B66" w:rsidRDefault="003C7B34" w:rsidP="00B74132">
            <w:pPr>
              <w:jc w:val="center"/>
              <w:rPr>
                <w:rFonts w:ascii="Comic Sans MS" w:hAnsi="Comic Sans MS"/>
                <w:b/>
                <w:color w:val="5F497A" w:themeColor="accent4" w:themeShade="BF"/>
                <w:sz w:val="130"/>
                <w:szCs w:val="130"/>
              </w:rPr>
            </w:pPr>
            <w:r>
              <w:rPr>
                <w:rFonts w:ascii="Comic Sans MS" w:hAnsi="Comic Sans MS"/>
                <w:b/>
                <w:color w:val="5F497A" w:themeColor="accent4" w:themeShade="BF"/>
                <w:sz w:val="130"/>
                <w:szCs w:val="130"/>
              </w:rPr>
              <w:lastRenderedPageBreak/>
              <w:t>Humanities</w:t>
            </w:r>
            <w:r w:rsidR="002C76A7" w:rsidRPr="00975B66">
              <w:rPr>
                <w:rFonts w:ascii="Comic Sans MS" w:hAnsi="Comic Sans MS"/>
                <w:b/>
                <w:color w:val="5F497A" w:themeColor="accent4" w:themeShade="BF"/>
                <w:sz w:val="130"/>
                <w:szCs w:val="130"/>
              </w:rPr>
              <w:t xml:space="preserve"> </w:t>
            </w:r>
            <w:r w:rsidR="00D51AA7">
              <w:rPr>
                <w:rFonts w:ascii="Comic Sans MS" w:hAnsi="Comic Sans MS"/>
                <w:b/>
                <w:color w:val="5F497A" w:themeColor="accent4" w:themeShade="BF"/>
                <w:sz w:val="130"/>
                <w:szCs w:val="130"/>
              </w:rPr>
              <w:t xml:space="preserve">Essay </w:t>
            </w:r>
            <w:r w:rsidR="002C76A7" w:rsidRPr="00975B66">
              <w:rPr>
                <w:rFonts w:ascii="Comic Sans MS" w:hAnsi="Comic Sans MS"/>
                <w:b/>
                <w:color w:val="5F497A" w:themeColor="accent4" w:themeShade="BF"/>
                <w:sz w:val="130"/>
                <w:szCs w:val="130"/>
              </w:rPr>
              <w:t>Skills</w:t>
            </w:r>
          </w:p>
        </w:tc>
      </w:tr>
      <w:tr w:rsidR="002C76A7" w:rsidTr="00B74132">
        <w:trPr>
          <w:trHeight w:val="1749"/>
        </w:trPr>
        <w:tc>
          <w:tcPr>
            <w:tcW w:w="9889" w:type="dxa"/>
          </w:tcPr>
          <w:p w:rsidR="002C76A7" w:rsidRPr="00975B66" w:rsidRDefault="002C76A7" w:rsidP="00B74132">
            <w:pPr>
              <w:rPr>
                <w:rFonts w:ascii="Comic Sans MS" w:hAnsi="Comic Sans MS"/>
                <w:b/>
                <w:sz w:val="72"/>
                <w:szCs w:val="72"/>
                <w:u w:val="single"/>
              </w:rPr>
            </w:pPr>
            <w:r w:rsidRPr="002C76A7">
              <w:rPr>
                <w:rFonts w:ascii="Comic Sans MS" w:hAnsi="Comic Sans MS"/>
                <w:b/>
                <w:sz w:val="72"/>
                <w:szCs w:val="72"/>
                <w:highlight w:val="yellow"/>
                <w:u w:val="single"/>
              </w:rPr>
              <w:t>Explain</w:t>
            </w:r>
          </w:p>
          <w:p w:rsidR="002C76A7" w:rsidRPr="00975B66" w:rsidRDefault="002C76A7" w:rsidP="00B74132">
            <w:pPr>
              <w:rPr>
                <w:rFonts w:ascii="Comic Sans MS" w:hAnsi="Comic Sans MS"/>
                <w:i/>
                <w:color w:val="943634" w:themeColor="accent2" w:themeShade="BF"/>
                <w:sz w:val="44"/>
                <w:szCs w:val="44"/>
              </w:rPr>
            </w:pPr>
            <w:r>
              <w:rPr>
                <w:rFonts w:ascii="Comic Sans MS" w:hAnsi="Comic Sans MS"/>
                <w:i/>
                <w:color w:val="943634" w:themeColor="accent2" w:themeShade="BF"/>
                <w:sz w:val="44"/>
                <w:szCs w:val="44"/>
              </w:rPr>
              <w:t>Give reasons for something</w:t>
            </w:r>
          </w:p>
        </w:tc>
        <w:tc>
          <w:tcPr>
            <w:tcW w:w="5528" w:type="dxa"/>
            <w:gridSpan w:val="2"/>
            <w:vMerge w:val="restart"/>
          </w:tcPr>
          <w:p w:rsidR="002C76A7" w:rsidRDefault="002C76A7" w:rsidP="00B74132">
            <w:pPr>
              <w:rPr>
                <w:rFonts w:ascii="Comic Sans MS" w:hAnsi="Comic Sans MS"/>
                <w:sz w:val="40"/>
                <w:szCs w:val="40"/>
              </w:rPr>
            </w:pPr>
          </w:p>
          <w:p w:rsidR="002C76A7" w:rsidRPr="00975B66" w:rsidRDefault="002C76A7" w:rsidP="00B74132">
            <w:pPr>
              <w:rPr>
                <w:rFonts w:ascii="Comic Sans MS" w:hAnsi="Comic Sans MS"/>
                <w:sz w:val="40"/>
                <w:szCs w:val="40"/>
              </w:rPr>
            </w:pPr>
            <w:r w:rsidRPr="00975B66">
              <w:rPr>
                <w:rFonts w:ascii="Arial" w:hAnsi="Arial" w:cs="Arial"/>
                <w:noProof/>
                <w:sz w:val="40"/>
                <w:szCs w:val="40"/>
                <w:lang w:val="en-US"/>
              </w:rPr>
              <w:drawing>
                <wp:inline distT="0" distB="0" distL="0" distR="0">
                  <wp:extent cx="3405352" cy="3960905"/>
                  <wp:effectExtent l="0" t="0" r="0" b="0"/>
                  <wp:docPr id="6" name="Picture 4" descr="Firef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efighter"/>
                          <pic:cNvPicPr>
                            <a:picLocks noChangeAspect="1" noChangeArrowheads="1"/>
                          </pic:cNvPicPr>
                        </pic:nvPicPr>
                        <pic:blipFill>
                          <a:blip r:embed="rId6" cstate="print"/>
                          <a:srcRect/>
                          <a:stretch>
                            <a:fillRect/>
                          </a:stretch>
                        </pic:blipFill>
                        <pic:spPr bwMode="auto">
                          <a:xfrm>
                            <a:off x="0" y="0"/>
                            <a:ext cx="3409428" cy="3965646"/>
                          </a:xfrm>
                          <a:prstGeom prst="rect">
                            <a:avLst/>
                          </a:prstGeom>
                          <a:noFill/>
                          <a:ln w="9525">
                            <a:noFill/>
                            <a:miter lim="800000"/>
                            <a:headEnd/>
                            <a:tailEnd/>
                          </a:ln>
                        </pic:spPr>
                      </pic:pic>
                    </a:graphicData>
                  </a:graphic>
                </wp:inline>
              </w:drawing>
            </w:r>
          </w:p>
        </w:tc>
      </w:tr>
      <w:tr w:rsidR="002C76A7" w:rsidTr="00B74132">
        <w:trPr>
          <w:trHeight w:val="544"/>
        </w:trPr>
        <w:tc>
          <w:tcPr>
            <w:tcW w:w="9889" w:type="dxa"/>
          </w:tcPr>
          <w:p w:rsidR="002C76A7" w:rsidRPr="00975B66" w:rsidRDefault="002C76A7" w:rsidP="00B74132">
            <w:pPr>
              <w:rPr>
                <w:rFonts w:ascii="Comic Sans MS" w:hAnsi="Comic Sans MS"/>
                <w:b/>
                <w:color w:val="76923C" w:themeColor="accent3" w:themeShade="BF"/>
                <w:sz w:val="44"/>
                <w:szCs w:val="44"/>
              </w:rPr>
            </w:pPr>
            <w:r w:rsidRPr="00975B66">
              <w:rPr>
                <w:rFonts w:ascii="Comic Sans MS" w:hAnsi="Comic Sans MS"/>
                <w:b/>
                <w:color w:val="76923C" w:themeColor="accent3" w:themeShade="BF"/>
                <w:sz w:val="44"/>
                <w:szCs w:val="44"/>
              </w:rPr>
              <w:t>For example...</w:t>
            </w:r>
          </w:p>
        </w:tc>
        <w:tc>
          <w:tcPr>
            <w:tcW w:w="5528" w:type="dxa"/>
            <w:gridSpan w:val="2"/>
            <w:vMerge/>
          </w:tcPr>
          <w:p w:rsidR="002C76A7" w:rsidRPr="00975B66" w:rsidRDefault="002C76A7" w:rsidP="00B74132">
            <w:pPr>
              <w:rPr>
                <w:rFonts w:ascii="Comic Sans MS" w:hAnsi="Comic Sans MS"/>
                <w:sz w:val="40"/>
                <w:szCs w:val="40"/>
              </w:rPr>
            </w:pPr>
          </w:p>
        </w:tc>
      </w:tr>
      <w:tr w:rsidR="002C76A7" w:rsidTr="00B74132">
        <w:trPr>
          <w:trHeight w:val="1647"/>
        </w:trPr>
        <w:tc>
          <w:tcPr>
            <w:tcW w:w="9889" w:type="dxa"/>
          </w:tcPr>
          <w:p w:rsidR="002C76A7" w:rsidRPr="00975B66" w:rsidRDefault="002C76A7" w:rsidP="00B74132">
            <w:pPr>
              <w:rPr>
                <w:rFonts w:ascii="Comic Sans MS" w:hAnsi="Comic Sans MS"/>
                <w:b/>
                <w:color w:val="365F91" w:themeColor="accent1" w:themeShade="BF"/>
                <w:sz w:val="44"/>
                <w:szCs w:val="44"/>
              </w:rPr>
            </w:pPr>
            <w:r w:rsidRPr="00975B66">
              <w:rPr>
                <w:rFonts w:ascii="Comic Sans MS" w:hAnsi="Comic Sans MS"/>
                <w:b/>
                <w:color w:val="365F91" w:themeColor="accent1" w:themeShade="BF"/>
                <w:sz w:val="44"/>
                <w:szCs w:val="44"/>
              </w:rPr>
              <w:t>Q:</w:t>
            </w:r>
          </w:p>
          <w:p w:rsidR="002C76A7" w:rsidRPr="00975B66" w:rsidRDefault="002C76A7" w:rsidP="00B74132">
            <w:pPr>
              <w:rPr>
                <w:rFonts w:ascii="Comic Sans MS" w:hAnsi="Comic Sans MS"/>
                <w:color w:val="365F91" w:themeColor="accent1" w:themeShade="BF"/>
                <w:sz w:val="44"/>
                <w:szCs w:val="44"/>
              </w:rPr>
            </w:pPr>
            <w:r>
              <w:rPr>
                <w:rFonts w:ascii="Comic Sans MS" w:hAnsi="Comic Sans MS"/>
                <w:color w:val="365F91" w:themeColor="accent1" w:themeShade="BF"/>
                <w:sz w:val="44"/>
                <w:szCs w:val="44"/>
              </w:rPr>
              <w:t>Explain</w:t>
            </w:r>
            <w:r w:rsidRPr="00975B66">
              <w:rPr>
                <w:rFonts w:ascii="Comic Sans MS" w:hAnsi="Comic Sans MS"/>
                <w:color w:val="365F91" w:themeColor="accent1" w:themeShade="BF"/>
                <w:sz w:val="44"/>
                <w:szCs w:val="44"/>
              </w:rPr>
              <w:t xml:space="preserve"> what the fire-fighter is wearing.</w:t>
            </w:r>
          </w:p>
        </w:tc>
        <w:tc>
          <w:tcPr>
            <w:tcW w:w="5528" w:type="dxa"/>
            <w:gridSpan w:val="2"/>
            <w:vMerge/>
          </w:tcPr>
          <w:p w:rsidR="002C76A7" w:rsidRPr="00975B66" w:rsidRDefault="002C76A7" w:rsidP="00B74132">
            <w:pPr>
              <w:rPr>
                <w:rFonts w:ascii="Comic Sans MS" w:hAnsi="Comic Sans MS"/>
                <w:sz w:val="40"/>
                <w:szCs w:val="40"/>
              </w:rPr>
            </w:pPr>
          </w:p>
        </w:tc>
      </w:tr>
      <w:tr w:rsidR="002C76A7" w:rsidTr="00B74132">
        <w:trPr>
          <w:trHeight w:val="1647"/>
        </w:trPr>
        <w:tc>
          <w:tcPr>
            <w:tcW w:w="9889" w:type="dxa"/>
          </w:tcPr>
          <w:p w:rsidR="002C76A7" w:rsidRPr="00975B66" w:rsidRDefault="002C76A7" w:rsidP="00B74132">
            <w:pPr>
              <w:rPr>
                <w:rFonts w:ascii="Comic Sans MS" w:hAnsi="Comic Sans MS"/>
                <w:b/>
                <w:color w:val="365F91" w:themeColor="accent1" w:themeShade="BF"/>
                <w:sz w:val="44"/>
                <w:szCs w:val="44"/>
              </w:rPr>
            </w:pPr>
            <w:r w:rsidRPr="00975B66">
              <w:rPr>
                <w:rFonts w:ascii="Comic Sans MS" w:hAnsi="Comic Sans MS"/>
                <w:b/>
                <w:color w:val="365F91" w:themeColor="accent1" w:themeShade="BF"/>
                <w:sz w:val="44"/>
                <w:szCs w:val="44"/>
              </w:rPr>
              <w:t>A:</w:t>
            </w:r>
          </w:p>
          <w:p w:rsidR="002C76A7" w:rsidRPr="002C76A7" w:rsidRDefault="002C76A7" w:rsidP="002C76A7">
            <w:pPr>
              <w:rPr>
                <w:rFonts w:ascii="Comic Sans MS" w:hAnsi="Comic Sans MS"/>
                <w:color w:val="365F91" w:themeColor="accent1" w:themeShade="BF"/>
                <w:sz w:val="44"/>
                <w:szCs w:val="44"/>
              </w:rPr>
            </w:pPr>
            <w:r>
              <w:rPr>
                <w:rFonts w:ascii="Comic Sans MS" w:hAnsi="Comic Sans MS"/>
                <w:color w:val="365F91" w:themeColor="accent1" w:themeShade="BF"/>
                <w:sz w:val="44"/>
                <w:szCs w:val="44"/>
              </w:rPr>
              <w:t xml:space="preserve">The fire-fighter is wearing a helmet </w:t>
            </w:r>
            <w:r w:rsidRPr="002C76A7">
              <w:rPr>
                <w:rFonts w:ascii="Comic Sans MS" w:hAnsi="Comic Sans MS"/>
                <w:b/>
                <w:sz w:val="44"/>
                <w:szCs w:val="44"/>
                <w:highlight w:val="magenta"/>
                <w:u w:val="single"/>
              </w:rPr>
              <w:t>because</w:t>
            </w:r>
            <w:r w:rsidRPr="002C76A7">
              <w:rPr>
                <w:rFonts w:ascii="Comic Sans MS" w:hAnsi="Comic Sans MS"/>
                <w:b/>
                <w:sz w:val="44"/>
                <w:szCs w:val="44"/>
                <w:u w:val="single"/>
              </w:rPr>
              <w:t xml:space="preserve"> </w:t>
            </w:r>
            <w:r>
              <w:rPr>
                <w:rFonts w:ascii="Comic Sans MS" w:hAnsi="Comic Sans MS"/>
                <w:color w:val="365F91" w:themeColor="accent1" w:themeShade="BF"/>
                <w:sz w:val="44"/>
                <w:szCs w:val="44"/>
              </w:rPr>
              <w:t xml:space="preserve">it protects his head in hazardous situations.  His job is to put out fires, which is very dangerous.  </w:t>
            </w:r>
            <w:r w:rsidRPr="002C76A7">
              <w:rPr>
                <w:rFonts w:ascii="Comic Sans MS" w:hAnsi="Comic Sans MS"/>
                <w:sz w:val="44"/>
                <w:szCs w:val="44"/>
                <w:highlight w:val="magenta"/>
              </w:rPr>
              <w:t>This means that</w:t>
            </w:r>
            <w:r>
              <w:rPr>
                <w:rFonts w:ascii="Comic Sans MS" w:hAnsi="Comic Sans MS"/>
                <w:color w:val="365F91" w:themeColor="accent1" w:themeShade="BF"/>
                <w:sz w:val="44"/>
                <w:szCs w:val="44"/>
              </w:rPr>
              <w:t xml:space="preserve"> he needs to protect himself.</w:t>
            </w:r>
          </w:p>
        </w:tc>
        <w:tc>
          <w:tcPr>
            <w:tcW w:w="5528" w:type="dxa"/>
            <w:gridSpan w:val="2"/>
            <w:vMerge/>
          </w:tcPr>
          <w:p w:rsidR="002C76A7" w:rsidRPr="00975B66" w:rsidRDefault="002C76A7" w:rsidP="00B74132">
            <w:pPr>
              <w:rPr>
                <w:rFonts w:ascii="Comic Sans MS" w:hAnsi="Comic Sans MS"/>
                <w:sz w:val="40"/>
                <w:szCs w:val="40"/>
              </w:rPr>
            </w:pPr>
          </w:p>
        </w:tc>
      </w:tr>
    </w:tbl>
    <w:p w:rsidR="003C7B34" w:rsidRDefault="003C7B34"/>
    <w:tbl>
      <w:tblPr>
        <w:tblStyle w:val="TableGrid"/>
        <w:tblW w:w="1541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0031"/>
        <w:gridCol w:w="1701"/>
        <w:gridCol w:w="3685"/>
      </w:tblGrid>
      <w:tr w:rsidR="002C76A7" w:rsidTr="00F17BCE">
        <w:trPr>
          <w:trHeight w:val="624"/>
        </w:trPr>
        <w:tc>
          <w:tcPr>
            <w:tcW w:w="15417" w:type="dxa"/>
            <w:gridSpan w:val="3"/>
          </w:tcPr>
          <w:p w:rsidR="002C76A7" w:rsidRPr="003C7B34" w:rsidRDefault="003C7B34" w:rsidP="00B74132">
            <w:pPr>
              <w:jc w:val="center"/>
              <w:rPr>
                <w:rFonts w:ascii="Comic Sans MS" w:hAnsi="Comic Sans MS"/>
                <w:b/>
                <w:color w:val="5F497A" w:themeColor="accent4" w:themeShade="BF"/>
                <w:sz w:val="100"/>
                <w:szCs w:val="100"/>
              </w:rPr>
            </w:pPr>
            <w:r w:rsidRPr="003C7B34">
              <w:rPr>
                <w:rFonts w:ascii="Comic Sans MS" w:hAnsi="Comic Sans MS"/>
                <w:b/>
                <w:color w:val="5F497A" w:themeColor="accent4" w:themeShade="BF"/>
                <w:sz w:val="100"/>
                <w:szCs w:val="100"/>
              </w:rPr>
              <w:lastRenderedPageBreak/>
              <w:t>Humanities</w:t>
            </w:r>
            <w:r w:rsidR="00D51AA7">
              <w:rPr>
                <w:rFonts w:ascii="Comic Sans MS" w:hAnsi="Comic Sans MS"/>
                <w:b/>
                <w:color w:val="5F497A" w:themeColor="accent4" w:themeShade="BF"/>
                <w:sz w:val="100"/>
                <w:szCs w:val="100"/>
              </w:rPr>
              <w:t xml:space="preserve"> Essay</w:t>
            </w:r>
            <w:r w:rsidR="002C76A7" w:rsidRPr="003C7B34">
              <w:rPr>
                <w:rFonts w:ascii="Comic Sans MS" w:hAnsi="Comic Sans MS"/>
                <w:b/>
                <w:color w:val="5F497A" w:themeColor="accent4" w:themeShade="BF"/>
                <w:sz w:val="100"/>
                <w:szCs w:val="100"/>
              </w:rPr>
              <w:t xml:space="preserve"> Skills</w:t>
            </w:r>
          </w:p>
        </w:tc>
      </w:tr>
      <w:tr w:rsidR="003C7B34" w:rsidTr="00F17BCE">
        <w:trPr>
          <w:trHeight w:val="1749"/>
        </w:trPr>
        <w:tc>
          <w:tcPr>
            <w:tcW w:w="11732" w:type="dxa"/>
            <w:gridSpan w:val="2"/>
          </w:tcPr>
          <w:p w:rsidR="003C7B34" w:rsidRPr="00975B66" w:rsidRDefault="003C7B34" w:rsidP="00B74132">
            <w:pPr>
              <w:rPr>
                <w:rFonts w:ascii="Comic Sans MS" w:hAnsi="Comic Sans MS"/>
                <w:b/>
                <w:sz w:val="72"/>
                <w:szCs w:val="72"/>
                <w:u w:val="single"/>
              </w:rPr>
            </w:pPr>
            <w:r w:rsidRPr="002C76A7">
              <w:rPr>
                <w:rFonts w:ascii="Comic Sans MS" w:hAnsi="Comic Sans MS"/>
                <w:b/>
                <w:sz w:val="72"/>
                <w:szCs w:val="72"/>
                <w:highlight w:val="yellow"/>
                <w:u w:val="single"/>
              </w:rPr>
              <w:t>Analyse</w:t>
            </w:r>
          </w:p>
          <w:p w:rsidR="003C7B34" w:rsidRPr="003C7B34" w:rsidRDefault="003C7B34" w:rsidP="00B74132">
            <w:pPr>
              <w:rPr>
                <w:rFonts w:ascii="Comic Sans MS" w:hAnsi="Comic Sans MS"/>
                <w:i/>
                <w:color w:val="943634" w:themeColor="accent2" w:themeShade="BF"/>
                <w:sz w:val="36"/>
                <w:szCs w:val="36"/>
              </w:rPr>
            </w:pPr>
            <w:r w:rsidRPr="003C7B34">
              <w:rPr>
                <w:rFonts w:ascii="Comic Sans MS" w:hAnsi="Comic Sans MS"/>
                <w:i/>
                <w:color w:val="943634" w:themeColor="accent2" w:themeShade="BF"/>
                <w:sz w:val="36"/>
                <w:szCs w:val="36"/>
              </w:rPr>
              <w:t>Break the issue down into parts and look, in depth, at each one.  In some enquiries you will also have to look at different views, explaining arguments for and against an idea.</w:t>
            </w:r>
          </w:p>
        </w:tc>
        <w:tc>
          <w:tcPr>
            <w:tcW w:w="3685" w:type="dxa"/>
            <w:vMerge w:val="restart"/>
          </w:tcPr>
          <w:p w:rsidR="003C7B34" w:rsidRPr="00975B66" w:rsidRDefault="003C7B34" w:rsidP="003C7B34">
            <w:pPr>
              <w:jc w:val="right"/>
              <w:rPr>
                <w:rFonts w:ascii="Comic Sans MS" w:hAnsi="Comic Sans MS"/>
                <w:sz w:val="40"/>
                <w:szCs w:val="40"/>
              </w:rPr>
            </w:pPr>
            <w:r w:rsidRPr="002C76A7">
              <w:rPr>
                <w:rFonts w:ascii="Comic Sans MS" w:hAnsi="Comic Sans MS"/>
                <w:noProof/>
                <w:sz w:val="40"/>
                <w:szCs w:val="40"/>
                <w:lang w:val="en-US"/>
              </w:rPr>
              <w:drawing>
                <wp:inline distT="0" distB="0" distL="0" distR="0">
                  <wp:extent cx="2210364" cy="2286000"/>
                  <wp:effectExtent l="0" t="0" r="0" b="0"/>
                  <wp:docPr id="12" name="Picture 7" descr="Firef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refighter"/>
                          <pic:cNvPicPr>
                            <a:picLocks noChangeAspect="1" noChangeArrowheads="1"/>
                          </pic:cNvPicPr>
                        </pic:nvPicPr>
                        <pic:blipFill>
                          <a:blip r:embed="rId7" cstate="print"/>
                          <a:srcRect/>
                          <a:stretch>
                            <a:fillRect/>
                          </a:stretch>
                        </pic:blipFill>
                        <pic:spPr bwMode="auto">
                          <a:xfrm>
                            <a:off x="0" y="0"/>
                            <a:ext cx="2220437" cy="2296417"/>
                          </a:xfrm>
                          <a:prstGeom prst="rect">
                            <a:avLst/>
                          </a:prstGeom>
                          <a:noFill/>
                          <a:ln w="9525">
                            <a:noFill/>
                            <a:miter lim="800000"/>
                            <a:headEnd/>
                            <a:tailEnd/>
                          </a:ln>
                        </pic:spPr>
                      </pic:pic>
                    </a:graphicData>
                  </a:graphic>
                </wp:inline>
              </w:drawing>
            </w:r>
          </w:p>
        </w:tc>
      </w:tr>
      <w:tr w:rsidR="003C7B34" w:rsidTr="00F17BCE">
        <w:trPr>
          <w:trHeight w:val="510"/>
        </w:trPr>
        <w:tc>
          <w:tcPr>
            <w:tcW w:w="11732" w:type="dxa"/>
            <w:gridSpan w:val="2"/>
          </w:tcPr>
          <w:p w:rsidR="003C7B34" w:rsidRPr="003C7B34" w:rsidRDefault="003C7B34" w:rsidP="00B74132">
            <w:pPr>
              <w:rPr>
                <w:rFonts w:ascii="Comic Sans MS" w:hAnsi="Comic Sans MS"/>
                <w:b/>
                <w:color w:val="76923C" w:themeColor="accent3" w:themeShade="BF"/>
                <w:sz w:val="36"/>
                <w:szCs w:val="36"/>
              </w:rPr>
            </w:pPr>
            <w:r w:rsidRPr="003C7B34">
              <w:rPr>
                <w:rFonts w:ascii="Comic Sans MS" w:hAnsi="Comic Sans MS"/>
                <w:b/>
                <w:color w:val="76923C" w:themeColor="accent3" w:themeShade="BF"/>
                <w:sz w:val="36"/>
                <w:szCs w:val="36"/>
              </w:rPr>
              <w:t>For example...</w:t>
            </w:r>
          </w:p>
        </w:tc>
        <w:tc>
          <w:tcPr>
            <w:tcW w:w="3685" w:type="dxa"/>
            <w:vMerge/>
          </w:tcPr>
          <w:p w:rsidR="003C7B34" w:rsidRPr="00975B66" w:rsidRDefault="003C7B34" w:rsidP="00B74132">
            <w:pPr>
              <w:rPr>
                <w:rFonts w:ascii="Comic Sans MS" w:hAnsi="Comic Sans MS"/>
                <w:sz w:val="40"/>
                <w:szCs w:val="40"/>
              </w:rPr>
            </w:pPr>
          </w:p>
        </w:tc>
      </w:tr>
      <w:tr w:rsidR="003C7B34" w:rsidTr="00F17BCE">
        <w:trPr>
          <w:trHeight w:val="567"/>
        </w:trPr>
        <w:tc>
          <w:tcPr>
            <w:tcW w:w="11732" w:type="dxa"/>
            <w:gridSpan w:val="2"/>
          </w:tcPr>
          <w:p w:rsidR="003C7B34" w:rsidRPr="003C7B34" w:rsidRDefault="003C7B34" w:rsidP="00B74132">
            <w:pPr>
              <w:rPr>
                <w:rFonts w:ascii="Comic Sans MS" w:hAnsi="Comic Sans MS"/>
                <w:b/>
                <w:color w:val="365F91" w:themeColor="accent1" w:themeShade="BF"/>
                <w:sz w:val="36"/>
                <w:szCs w:val="36"/>
              </w:rPr>
            </w:pPr>
            <w:r w:rsidRPr="003C7B34">
              <w:rPr>
                <w:rFonts w:ascii="Comic Sans MS" w:hAnsi="Comic Sans MS"/>
                <w:b/>
                <w:color w:val="365F91" w:themeColor="accent1" w:themeShade="BF"/>
                <w:sz w:val="36"/>
                <w:szCs w:val="36"/>
              </w:rPr>
              <w:t>Q:</w:t>
            </w:r>
            <w:r>
              <w:rPr>
                <w:rFonts w:ascii="Comic Sans MS" w:hAnsi="Comic Sans MS"/>
                <w:b/>
                <w:color w:val="365F91" w:themeColor="accent1" w:themeShade="BF"/>
                <w:sz w:val="36"/>
                <w:szCs w:val="36"/>
              </w:rPr>
              <w:t xml:space="preserve">  </w:t>
            </w:r>
            <w:r w:rsidRPr="003C7B34">
              <w:rPr>
                <w:rFonts w:ascii="Comic Sans MS" w:hAnsi="Comic Sans MS"/>
                <w:color w:val="365F91" w:themeColor="accent1" w:themeShade="BF"/>
                <w:sz w:val="36"/>
                <w:szCs w:val="36"/>
              </w:rPr>
              <w:t>Analyse what the fire-fighter is wearing.</w:t>
            </w:r>
          </w:p>
        </w:tc>
        <w:tc>
          <w:tcPr>
            <w:tcW w:w="3685" w:type="dxa"/>
            <w:vMerge/>
          </w:tcPr>
          <w:p w:rsidR="003C7B34" w:rsidRPr="00975B66" w:rsidRDefault="003C7B34" w:rsidP="00B74132">
            <w:pPr>
              <w:rPr>
                <w:rFonts w:ascii="Comic Sans MS" w:hAnsi="Comic Sans MS"/>
                <w:sz w:val="40"/>
                <w:szCs w:val="40"/>
              </w:rPr>
            </w:pPr>
          </w:p>
        </w:tc>
      </w:tr>
      <w:tr w:rsidR="003C7B34" w:rsidTr="00F17BCE">
        <w:trPr>
          <w:trHeight w:val="1647"/>
        </w:trPr>
        <w:tc>
          <w:tcPr>
            <w:tcW w:w="15417" w:type="dxa"/>
            <w:gridSpan w:val="3"/>
            <w:tcBorders>
              <w:bottom w:val="single" w:sz="24" w:space="0" w:color="auto"/>
            </w:tcBorders>
          </w:tcPr>
          <w:p w:rsidR="003C7B34" w:rsidRPr="003C7B34" w:rsidRDefault="003C7B34" w:rsidP="003C7B34">
            <w:pPr>
              <w:rPr>
                <w:rFonts w:ascii="Comic Sans MS" w:hAnsi="Comic Sans MS"/>
                <w:b/>
                <w:color w:val="365F91" w:themeColor="accent1" w:themeShade="BF"/>
                <w:sz w:val="36"/>
                <w:szCs w:val="36"/>
              </w:rPr>
            </w:pPr>
            <w:r w:rsidRPr="003C7B34">
              <w:rPr>
                <w:rFonts w:ascii="Comic Sans MS" w:hAnsi="Comic Sans MS"/>
                <w:b/>
                <w:color w:val="365F91" w:themeColor="accent1" w:themeShade="BF"/>
                <w:sz w:val="36"/>
                <w:szCs w:val="36"/>
              </w:rPr>
              <w:t>A:</w:t>
            </w:r>
            <w:r>
              <w:rPr>
                <w:rFonts w:ascii="Comic Sans MS" w:hAnsi="Comic Sans MS"/>
                <w:b/>
                <w:color w:val="365F91" w:themeColor="accent1" w:themeShade="BF"/>
                <w:sz w:val="36"/>
                <w:szCs w:val="36"/>
              </w:rPr>
              <w:t xml:space="preserve">  </w:t>
            </w:r>
            <w:r w:rsidRPr="003C7B34">
              <w:rPr>
                <w:rFonts w:ascii="Comic Sans MS" w:hAnsi="Comic Sans MS"/>
                <w:color w:val="365F91" w:themeColor="accent1" w:themeShade="BF"/>
                <w:sz w:val="36"/>
                <w:szCs w:val="36"/>
              </w:rPr>
              <w:t>The fire-fighter’s job is to go into burning buildings, which may be structurally unsound.  This means that things might start breaking up and falling down.  Therefore, the fire-fighter wears a helmet to protect her head because her job is hazardous and she needs to protect herself.</w:t>
            </w:r>
          </w:p>
          <w:p w:rsidR="003C7B34" w:rsidRDefault="003C7B34" w:rsidP="00B74132">
            <w:pPr>
              <w:rPr>
                <w:rFonts w:ascii="Comic Sans MS" w:hAnsi="Comic Sans MS"/>
                <w:color w:val="365F91" w:themeColor="accent1" w:themeShade="BF"/>
                <w:sz w:val="36"/>
                <w:szCs w:val="36"/>
              </w:rPr>
            </w:pPr>
          </w:p>
          <w:p w:rsidR="003C7B34" w:rsidRPr="003C7B34" w:rsidRDefault="003C7B34" w:rsidP="00B74132">
            <w:pPr>
              <w:rPr>
                <w:rFonts w:ascii="Comic Sans MS" w:hAnsi="Comic Sans MS"/>
                <w:sz w:val="44"/>
                <w:szCs w:val="44"/>
              </w:rPr>
            </w:pPr>
            <w:r w:rsidRPr="003C7B34">
              <w:rPr>
                <w:rFonts w:ascii="Comic Sans MS" w:hAnsi="Comic Sans MS"/>
                <w:color w:val="365F91" w:themeColor="accent1" w:themeShade="BF"/>
                <w:sz w:val="36"/>
                <w:szCs w:val="36"/>
              </w:rPr>
              <w:t xml:space="preserve">The fire-fighter is also wearing boots, which look as though they have reinforced caps over her toes.  This is another element of protective clothing.  The caps will protect her toes from things that might fall or that she might walk into.  The smoke from a fire would limit </w:t>
            </w:r>
            <w:proofErr w:type="spellStart"/>
            <w:r w:rsidRPr="003C7B34">
              <w:rPr>
                <w:rFonts w:ascii="Comic Sans MS" w:hAnsi="Comic Sans MS"/>
                <w:color w:val="365F91" w:themeColor="accent1" w:themeShade="BF"/>
                <w:sz w:val="36"/>
                <w:szCs w:val="36"/>
              </w:rPr>
              <w:t>visability</w:t>
            </w:r>
            <w:proofErr w:type="spellEnd"/>
            <w:r w:rsidRPr="003C7B34">
              <w:rPr>
                <w:rFonts w:ascii="Comic Sans MS" w:hAnsi="Comic Sans MS"/>
                <w:color w:val="365F91" w:themeColor="accent1" w:themeShade="BF"/>
                <w:sz w:val="36"/>
                <w:szCs w:val="36"/>
              </w:rPr>
              <w:t xml:space="preserve"> so wearing this type of footwear will protect her when walking on or over hazardous items.</w:t>
            </w:r>
          </w:p>
        </w:tc>
      </w:tr>
      <w:tr w:rsidR="00F17BCE" w:rsidRPr="00F17BCE" w:rsidTr="00F1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5417" w:type="dxa"/>
            <w:gridSpan w:val="3"/>
            <w:tcBorders>
              <w:top w:val="single" w:sz="24" w:space="0" w:color="auto"/>
              <w:left w:val="single" w:sz="24" w:space="0" w:color="auto"/>
              <w:bottom w:val="single" w:sz="24" w:space="0" w:color="auto"/>
              <w:right w:val="single" w:sz="24" w:space="0" w:color="auto"/>
            </w:tcBorders>
          </w:tcPr>
          <w:p w:rsidR="00F17BCE" w:rsidRPr="00D51AA7" w:rsidRDefault="00F17BCE" w:rsidP="00B74132">
            <w:pPr>
              <w:jc w:val="center"/>
              <w:rPr>
                <w:rFonts w:ascii="Comic Sans MS" w:hAnsi="Comic Sans MS"/>
                <w:b/>
                <w:color w:val="5F497A" w:themeColor="accent4" w:themeShade="BF"/>
                <w:sz w:val="120"/>
                <w:szCs w:val="120"/>
              </w:rPr>
            </w:pPr>
            <w:r w:rsidRPr="00D51AA7">
              <w:rPr>
                <w:rFonts w:ascii="Comic Sans MS" w:hAnsi="Comic Sans MS"/>
                <w:b/>
                <w:color w:val="5F497A" w:themeColor="accent4" w:themeShade="BF"/>
                <w:sz w:val="120"/>
                <w:szCs w:val="120"/>
              </w:rPr>
              <w:lastRenderedPageBreak/>
              <w:t>Humanities</w:t>
            </w:r>
            <w:r w:rsidR="00D51AA7" w:rsidRPr="00D51AA7">
              <w:rPr>
                <w:rFonts w:ascii="Comic Sans MS" w:hAnsi="Comic Sans MS"/>
                <w:b/>
                <w:color w:val="5F497A" w:themeColor="accent4" w:themeShade="BF"/>
                <w:sz w:val="120"/>
                <w:szCs w:val="120"/>
              </w:rPr>
              <w:t xml:space="preserve"> Essay</w:t>
            </w:r>
            <w:r w:rsidRPr="00D51AA7">
              <w:rPr>
                <w:rFonts w:ascii="Comic Sans MS" w:hAnsi="Comic Sans MS"/>
                <w:b/>
                <w:color w:val="5F497A" w:themeColor="accent4" w:themeShade="BF"/>
                <w:sz w:val="120"/>
                <w:szCs w:val="120"/>
              </w:rPr>
              <w:t xml:space="preserve"> Skills</w:t>
            </w:r>
          </w:p>
        </w:tc>
      </w:tr>
      <w:tr w:rsidR="00F17BCE" w:rsidTr="00F1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9"/>
        </w:trPr>
        <w:tc>
          <w:tcPr>
            <w:tcW w:w="10031" w:type="dxa"/>
            <w:tcBorders>
              <w:top w:val="single" w:sz="24" w:space="0" w:color="auto"/>
              <w:left w:val="single" w:sz="24" w:space="0" w:color="auto"/>
              <w:bottom w:val="single" w:sz="24" w:space="0" w:color="auto"/>
              <w:right w:val="single" w:sz="24" w:space="0" w:color="auto"/>
            </w:tcBorders>
          </w:tcPr>
          <w:p w:rsidR="00F17BCE" w:rsidRPr="00975B66" w:rsidRDefault="00F17BCE" w:rsidP="00B74132">
            <w:pPr>
              <w:rPr>
                <w:rFonts w:ascii="Comic Sans MS" w:hAnsi="Comic Sans MS"/>
                <w:b/>
                <w:sz w:val="72"/>
                <w:szCs w:val="72"/>
                <w:u w:val="single"/>
              </w:rPr>
            </w:pPr>
            <w:r w:rsidRPr="00D51AA7">
              <w:rPr>
                <w:rFonts w:ascii="Comic Sans MS" w:hAnsi="Comic Sans MS"/>
                <w:b/>
                <w:sz w:val="72"/>
                <w:szCs w:val="72"/>
                <w:highlight w:val="yellow"/>
                <w:u w:val="single"/>
              </w:rPr>
              <w:t>Evaluate</w:t>
            </w:r>
          </w:p>
          <w:p w:rsidR="00F17BCE" w:rsidRDefault="00F17BCE" w:rsidP="00B74132">
            <w:pPr>
              <w:rPr>
                <w:rFonts w:ascii="Comic Sans MS" w:hAnsi="Comic Sans MS"/>
                <w:i/>
                <w:color w:val="943634" w:themeColor="accent2" w:themeShade="BF"/>
                <w:sz w:val="36"/>
                <w:szCs w:val="36"/>
              </w:rPr>
            </w:pPr>
            <w:r>
              <w:rPr>
                <w:rFonts w:ascii="Comic Sans MS" w:hAnsi="Comic Sans MS"/>
                <w:i/>
                <w:color w:val="943634" w:themeColor="accent2" w:themeShade="BF"/>
                <w:sz w:val="36"/>
                <w:szCs w:val="36"/>
              </w:rPr>
              <w:t>Give your verdict.  Come to a final conclusion. Make a final judgment. You need to explain your ideas, basing your decision on what you judge to be the most important or significant factors and justify how your decision was made.</w:t>
            </w:r>
          </w:p>
          <w:p w:rsidR="00F17BCE" w:rsidRDefault="00F17BCE" w:rsidP="00B74132">
            <w:pPr>
              <w:rPr>
                <w:rFonts w:ascii="Comic Sans MS" w:hAnsi="Comic Sans MS"/>
                <w:i/>
                <w:color w:val="943634" w:themeColor="accent2" w:themeShade="BF"/>
                <w:sz w:val="36"/>
                <w:szCs w:val="36"/>
              </w:rPr>
            </w:pPr>
          </w:p>
          <w:p w:rsidR="00F17BCE" w:rsidRPr="003C7B34" w:rsidRDefault="00F17BCE" w:rsidP="00B74132">
            <w:pPr>
              <w:rPr>
                <w:rFonts w:ascii="Comic Sans MS" w:hAnsi="Comic Sans MS"/>
                <w:i/>
                <w:color w:val="943634" w:themeColor="accent2" w:themeShade="BF"/>
                <w:sz w:val="36"/>
                <w:szCs w:val="36"/>
              </w:rPr>
            </w:pPr>
            <w:r>
              <w:rPr>
                <w:rFonts w:ascii="Comic Sans MS" w:hAnsi="Comic Sans MS"/>
                <w:i/>
                <w:color w:val="943634" w:themeColor="accent2" w:themeShade="BF"/>
                <w:sz w:val="36"/>
                <w:szCs w:val="36"/>
              </w:rPr>
              <w:t>Remember, you will have needed to analyse the information before you can evaluate it properly!</w:t>
            </w:r>
          </w:p>
        </w:tc>
        <w:tc>
          <w:tcPr>
            <w:tcW w:w="5386" w:type="dxa"/>
            <w:gridSpan w:val="2"/>
            <w:vMerge w:val="restart"/>
            <w:tcBorders>
              <w:top w:val="single" w:sz="24" w:space="0" w:color="auto"/>
              <w:left w:val="single" w:sz="24" w:space="0" w:color="auto"/>
              <w:bottom w:val="single" w:sz="24" w:space="0" w:color="auto"/>
              <w:right w:val="single" w:sz="24" w:space="0" w:color="auto"/>
            </w:tcBorders>
          </w:tcPr>
          <w:p w:rsidR="00F17BCE" w:rsidRDefault="00F17BCE" w:rsidP="00B74132">
            <w:pPr>
              <w:jc w:val="right"/>
              <w:rPr>
                <w:rFonts w:ascii="Comic Sans MS" w:hAnsi="Comic Sans MS"/>
                <w:sz w:val="40"/>
                <w:szCs w:val="40"/>
              </w:rPr>
            </w:pPr>
          </w:p>
          <w:p w:rsidR="00F17BCE" w:rsidRDefault="00F17BCE" w:rsidP="00B74132">
            <w:pPr>
              <w:jc w:val="right"/>
              <w:rPr>
                <w:rFonts w:ascii="Comic Sans MS" w:hAnsi="Comic Sans MS"/>
                <w:sz w:val="40"/>
                <w:szCs w:val="40"/>
              </w:rPr>
            </w:pPr>
          </w:p>
          <w:p w:rsidR="00F17BCE" w:rsidRPr="00975B66" w:rsidRDefault="00F17BCE" w:rsidP="00F17BCE">
            <w:pPr>
              <w:jc w:val="center"/>
              <w:rPr>
                <w:rFonts w:ascii="Comic Sans MS" w:hAnsi="Comic Sans MS"/>
                <w:sz w:val="40"/>
                <w:szCs w:val="40"/>
              </w:rPr>
            </w:pPr>
            <w:r w:rsidRPr="00F17BCE">
              <w:rPr>
                <w:rFonts w:ascii="Comic Sans MS" w:hAnsi="Comic Sans MS"/>
                <w:noProof/>
                <w:sz w:val="40"/>
                <w:szCs w:val="40"/>
                <w:lang w:val="en-US"/>
              </w:rPr>
              <w:drawing>
                <wp:inline distT="0" distB="0" distL="0" distR="0">
                  <wp:extent cx="3171696" cy="3689131"/>
                  <wp:effectExtent l="0" t="0" r="0" b="0"/>
                  <wp:docPr id="26" name="Picture 4" descr="Firef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efighter"/>
                          <pic:cNvPicPr>
                            <a:picLocks noChangeAspect="1" noChangeArrowheads="1"/>
                          </pic:cNvPicPr>
                        </pic:nvPicPr>
                        <pic:blipFill>
                          <a:blip r:embed="rId6" cstate="print"/>
                          <a:srcRect/>
                          <a:stretch>
                            <a:fillRect/>
                          </a:stretch>
                        </pic:blipFill>
                        <pic:spPr bwMode="auto">
                          <a:xfrm>
                            <a:off x="0" y="0"/>
                            <a:ext cx="3178510" cy="3697056"/>
                          </a:xfrm>
                          <a:prstGeom prst="rect">
                            <a:avLst/>
                          </a:prstGeom>
                          <a:noFill/>
                          <a:ln w="9525">
                            <a:noFill/>
                            <a:miter lim="800000"/>
                            <a:headEnd/>
                            <a:tailEnd/>
                          </a:ln>
                        </pic:spPr>
                      </pic:pic>
                    </a:graphicData>
                  </a:graphic>
                </wp:inline>
              </w:drawing>
            </w:r>
          </w:p>
        </w:tc>
      </w:tr>
      <w:tr w:rsidR="00F17BCE" w:rsidTr="00F1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31" w:type="dxa"/>
            <w:tcBorders>
              <w:top w:val="single" w:sz="24" w:space="0" w:color="auto"/>
              <w:left w:val="single" w:sz="24" w:space="0" w:color="auto"/>
              <w:bottom w:val="single" w:sz="24" w:space="0" w:color="auto"/>
              <w:right w:val="single" w:sz="24" w:space="0" w:color="auto"/>
            </w:tcBorders>
          </w:tcPr>
          <w:p w:rsidR="00F17BCE" w:rsidRPr="003C7B34" w:rsidRDefault="00F17BCE" w:rsidP="00B74132">
            <w:pPr>
              <w:rPr>
                <w:rFonts w:ascii="Comic Sans MS" w:hAnsi="Comic Sans MS"/>
                <w:b/>
                <w:color w:val="76923C" w:themeColor="accent3" w:themeShade="BF"/>
                <w:sz w:val="36"/>
                <w:szCs w:val="36"/>
              </w:rPr>
            </w:pPr>
            <w:r w:rsidRPr="003C7B34">
              <w:rPr>
                <w:rFonts w:ascii="Comic Sans MS" w:hAnsi="Comic Sans MS"/>
                <w:b/>
                <w:color w:val="76923C" w:themeColor="accent3" w:themeShade="BF"/>
                <w:sz w:val="36"/>
                <w:szCs w:val="36"/>
              </w:rPr>
              <w:t>For example...</w:t>
            </w:r>
          </w:p>
        </w:tc>
        <w:tc>
          <w:tcPr>
            <w:tcW w:w="5386" w:type="dxa"/>
            <w:gridSpan w:val="2"/>
            <w:vMerge/>
            <w:tcBorders>
              <w:top w:val="single" w:sz="24" w:space="0" w:color="auto"/>
              <w:left w:val="single" w:sz="24" w:space="0" w:color="auto"/>
              <w:bottom w:val="single" w:sz="24" w:space="0" w:color="auto"/>
              <w:right w:val="single" w:sz="24" w:space="0" w:color="auto"/>
            </w:tcBorders>
          </w:tcPr>
          <w:p w:rsidR="00F17BCE" w:rsidRPr="00975B66" w:rsidRDefault="00F17BCE" w:rsidP="00B74132">
            <w:pPr>
              <w:rPr>
                <w:rFonts w:ascii="Comic Sans MS" w:hAnsi="Comic Sans MS"/>
                <w:sz w:val="40"/>
                <w:szCs w:val="40"/>
              </w:rPr>
            </w:pPr>
          </w:p>
        </w:tc>
      </w:tr>
      <w:tr w:rsidR="00F17BCE" w:rsidTr="00F1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0031" w:type="dxa"/>
            <w:tcBorders>
              <w:top w:val="single" w:sz="24" w:space="0" w:color="auto"/>
              <w:left w:val="single" w:sz="24" w:space="0" w:color="auto"/>
              <w:bottom w:val="single" w:sz="24" w:space="0" w:color="auto"/>
              <w:right w:val="single" w:sz="24" w:space="0" w:color="auto"/>
            </w:tcBorders>
          </w:tcPr>
          <w:p w:rsidR="00F17BCE" w:rsidRPr="003C7B34" w:rsidRDefault="00F17BCE" w:rsidP="00B74132">
            <w:pPr>
              <w:rPr>
                <w:rFonts w:ascii="Comic Sans MS" w:hAnsi="Comic Sans MS"/>
                <w:b/>
                <w:color w:val="365F91" w:themeColor="accent1" w:themeShade="BF"/>
                <w:sz w:val="36"/>
                <w:szCs w:val="36"/>
              </w:rPr>
            </w:pPr>
            <w:r w:rsidRPr="003C7B34">
              <w:rPr>
                <w:rFonts w:ascii="Comic Sans MS" w:hAnsi="Comic Sans MS"/>
                <w:b/>
                <w:color w:val="365F91" w:themeColor="accent1" w:themeShade="BF"/>
                <w:sz w:val="36"/>
                <w:szCs w:val="36"/>
              </w:rPr>
              <w:t>Q:</w:t>
            </w:r>
            <w:r>
              <w:rPr>
                <w:rFonts w:ascii="Comic Sans MS" w:hAnsi="Comic Sans MS"/>
                <w:b/>
                <w:color w:val="365F91" w:themeColor="accent1" w:themeShade="BF"/>
                <w:sz w:val="36"/>
                <w:szCs w:val="36"/>
              </w:rPr>
              <w:t xml:space="preserve">  </w:t>
            </w:r>
            <w:r>
              <w:rPr>
                <w:rFonts w:ascii="Comic Sans MS" w:hAnsi="Comic Sans MS"/>
                <w:color w:val="365F91" w:themeColor="accent1" w:themeShade="BF"/>
                <w:sz w:val="36"/>
                <w:szCs w:val="36"/>
              </w:rPr>
              <w:t>Evaluate how effective a fire-fighter’s uniform is</w:t>
            </w:r>
            <w:r w:rsidRPr="003C7B34">
              <w:rPr>
                <w:rFonts w:ascii="Comic Sans MS" w:hAnsi="Comic Sans MS"/>
                <w:color w:val="365F91" w:themeColor="accent1" w:themeShade="BF"/>
                <w:sz w:val="36"/>
                <w:szCs w:val="36"/>
              </w:rPr>
              <w:t>.</w:t>
            </w:r>
          </w:p>
        </w:tc>
        <w:tc>
          <w:tcPr>
            <w:tcW w:w="5386" w:type="dxa"/>
            <w:gridSpan w:val="2"/>
            <w:vMerge/>
            <w:tcBorders>
              <w:top w:val="single" w:sz="24" w:space="0" w:color="auto"/>
              <w:left w:val="single" w:sz="24" w:space="0" w:color="auto"/>
              <w:bottom w:val="single" w:sz="24" w:space="0" w:color="auto"/>
              <w:right w:val="single" w:sz="24" w:space="0" w:color="auto"/>
            </w:tcBorders>
          </w:tcPr>
          <w:p w:rsidR="00F17BCE" w:rsidRPr="00975B66" w:rsidRDefault="00F17BCE" w:rsidP="00B74132">
            <w:pPr>
              <w:rPr>
                <w:rFonts w:ascii="Comic Sans MS" w:hAnsi="Comic Sans MS"/>
                <w:sz w:val="40"/>
                <w:szCs w:val="40"/>
              </w:rPr>
            </w:pPr>
          </w:p>
        </w:tc>
      </w:tr>
      <w:tr w:rsidR="00F17BCE" w:rsidTr="00F17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7"/>
        </w:trPr>
        <w:tc>
          <w:tcPr>
            <w:tcW w:w="10031" w:type="dxa"/>
            <w:tcBorders>
              <w:top w:val="single" w:sz="24" w:space="0" w:color="auto"/>
              <w:left w:val="single" w:sz="24" w:space="0" w:color="auto"/>
              <w:bottom w:val="single" w:sz="24" w:space="0" w:color="auto"/>
              <w:right w:val="single" w:sz="24" w:space="0" w:color="auto"/>
            </w:tcBorders>
          </w:tcPr>
          <w:p w:rsidR="00F17BCE" w:rsidRPr="003C7B34" w:rsidRDefault="00F17BCE" w:rsidP="00B74132">
            <w:pPr>
              <w:rPr>
                <w:rFonts w:ascii="Comic Sans MS" w:hAnsi="Comic Sans MS"/>
                <w:sz w:val="44"/>
                <w:szCs w:val="44"/>
              </w:rPr>
            </w:pPr>
            <w:r w:rsidRPr="003C7B34">
              <w:rPr>
                <w:rFonts w:ascii="Comic Sans MS" w:hAnsi="Comic Sans MS"/>
                <w:b/>
                <w:color w:val="365F91" w:themeColor="accent1" w:themeShade="BF"/>
                <w:sz w:val="36"/>
                <w:szCs w:val="36"/>
              </w:rPr>
              <w:t>A:</w:t>
            </w:r>
            <w:r>
              <w:rPr>
                <w:rFonts w:ascii="Comic Sans MS" w:hAnsi="Comic Sans MS"/>
                <w:b/>
                <w:color w:val="365F91" w:themeColor="accent1" w:themeShade="BF"/>
                <w:sz w:val="36"/>
                <w:szCs w:val="36"/>
              </w:rPr>
              <w:t xml:space="preserve">  </w:t>
            </w:r>
            <w:r w:rsidRPr="00F17BCE">
              <w:rPr>
                <w:rFonts w:ascii="Comic Sans MS" w:hAnsi="Comic Sans MS"/>
                <w:b/>
                <w:sz w:val="36"/>
                <w:szCs w:val="36"/>
                <w:highlight w:val="yellow"/>
                <w:u w:val="single"/>
              </w:rPr>
              <w:t>In conclusion</w:t>
            </w:r>
            <w:r>
              <w:rPr>
                <w:rFonts w:ascii="Comic Sans MS" w:hAnsi="Comic Sans MS"/>
                <w:color w:val="365F91" w:themeColor="accent1" w:themeShade="BF"/>
                <w:sz w:val="36"/>
                <w:szCs w:val="36"/>
              </w:rPr>
              <w:t>, I think that a fire-fighter’s uniform is extremely effective because if protects them from the hazards they will be facing...</w:t>
            </w:r>
          </w:p>
        </w:tc>
        <w:tc>
          <w:tcPr>
            <w:tcW w:w="5386" w:type="dxa"/>
            <w:gridSpan w:val="2"/>
            <w:vMerge/>
            <w:tcBorders>
              <w:top w:val="single" w:sz="24" w:space="0" w:color="auto"/>
              <w:left w:val="single" w:sz="24" w:space="0" w:color="auto"/>
              <w:bottom w:val="single" w:sz="24" w:space="0" w:color="auto"/>
              <w:right w:val="single" w:sz="24" w:space="0" w:color="auto"/>
            </w:tcBorders>
          </w:tcPr>
          <w:p w:rsidR="00F17BCE" w:rsidRPr="003C7B34" w:rsidRDefault="00F17BCE" w:rsidP="00B74132">
            <w:pPr>
              <w:rPr>
                <w:rFonts w:ascii="Comic Sans MS" w:hAnsi="Comic Sans MS"/>
                <w:sz w:val="44"/>
                <w:szCs w:val="44"/>
              </w:rPr>
            </w:pPr>
          </w:p>
        </w:tc>
      </w:tr>
    </w:tbl>
    <w:p w:rsidR="003C7B34" w:rsidRDefault="003C7B34"/>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5614"/>
      </w:tblGrid>
      <w:tr w:rsidR="00F17BCE" w:rsidTr="00C52601">
        <w:tc>
          <w:tcPr>
            <w:tcW w:w="15614" w:type="dxa"/>
          </w:tcPr>
          <w:p w:rsidR="00F17BCE" w:rsidRPr="00C52601" w:rsidRDefault="00F17BCE" w:rsidP="00C52601">
            <w:pPr>
              <w:jc w:val="center"/>
              <w:rPr>
                <w:sz w:val="120"/>
                <w:szCs w:val="120"/>
              </w:rPr>
            </w:pPr>
            <w:r w:rsidRPr="00C52601">
              <w:rPr>
                <w:rFonts w:ascii="Comic Sans MS" w:hAnsi="Comic Sans MS"/>
                <w:b/>
                <w:color w:val="5F497A" w:themeColor="accent4" w:themeShade="BF"/>
                <w:sz w:val="120"/>
                <w:szCs w:val="120"/>
              </w:rPr>
              <w:lastRenderedPageBreak/>
              <w:t>Key Humanities Skills</w:t>
            </w:r>
          </w:p>
        </w:tc>
      </w:tr>
      <w:tr w:rsidR="00F17BCE" w:rsidTr="00C52601">
        <w:tc>
          <w:tcPr>
            <w:tcW w:w="15614" w:type="dxa"/>
          </w:tcPr>
          <w:p w:rsidR="00F17BCE" w:rsidRPr="00C52601" w:rsidRDefault="00F17BCE" w:rsidP="00C52601">
            <w:pPr>
              <w:pStyle w:val="ListParagraph"/>
              <w:numPr>
                <w:ilvl w:val="0"/>
                <w:numId w:val="2"/>
              </w:numPr>
              <w:rPr>
                <w:rFonts w:ascii="Comic Sans MS" w:hAnsi="Comic Sans MS"/>
                <w:sz w:val="44"/>
                <w:szCs w:val="44"/>
              </w:rPr>
            </w:pPr>
            <w:r w:rsidRPr="00C52601">
              <w:rPr>
                <w:rFonts w:ascii="Comic Sans MS" w:hAnsi="Comic Sans MS"/>
                <w:sz w:val="44"/>
                <w:szCs w:val="44"/>
              </w:rPr>
              <w:t>How can you get top marks in your humanities lessons?</w:t>
            </w:r>
          </w:p>
          <w:p w:rsidR="00F17BCE" w:rsidRDefault="00F17BCE" w:rsidP="00C52601">
            <w:pPr>
              <w:pStyle w:val="ListParagraph"/>
              <w:numPr>
                <w:ilvl w:val="0"/>
                <w:numId w:val="2"/>
              </w:numPr>
              <w:rPr>
                <w:rFonts w:ascii="Comic Sans MS" w:hAnsi="Comic Sans MS"/>
                <w:sz w:val="44"/>
                <w:szCs w:val="44"/>
              </w:rPr>
            </w:pPr>
            <w:r w:rsidRPr="00C52601">
              <w:rPr>
                <w:rFonts w:ascii="Comic Sans MS" w:hAnsi="Comic Sans MS"/>
                <w:sz w:val="44"/>
                <w:szCs w:val="44"/>
              </w:rPr>
              <w:t>Do the targets your teacher set always make sense to you?</w:t>
            </w:r>
          </w:p>
          <w:p w:rsidR="00C52601" w:rsidRPr="00C52601" w:rsidRDefault="00C52601" w:rsidP="00C52601">
            <w:pPr>
              <w:pStyle w:val="ListParagraph"/>
              <w:rPr>
                <w:rFonts w:ascii="Comic Sans MS" w:hAnsi="Comic Sans MS"/>
                <w:sz w:val="44"/>
                <w:szCs w:val="44"/>
              </w:rPr>
            </w:pPr>
          </w:p>
          <w:p w:rsidR="00F17BCE" w:rsidRPr="00C52601" w:rsidRDefault="00F17BCE">
            <w:pPr>
              <w:rPr>
                <w:rFonts w:ascii="Comic Sans MS" w:hAnsi="Comic Sans MS"/>
                <w:sz w:val="34"/>
                <w:szCs w:val="34"/>
              </w:rPr>
            </w:pPr>
            <w:r w:rsidRPr="00C52601">
              <w:rPr>
                <w:rFonts w:ascii="Comic Sans MS" w:hAnsi="Comic Sans MS"/>
                <w:sz w:val="34"/>
                <w:szCs w:val="34"/>
              </w:rPr>
              <w:t>Read the description cards to help work out what key words mean.  Each one explains what skills you are required to demonstrate and gives an example.  Remember, you’re not g</w:t>
            </w:r>
            <w:r w:rsidR="00C52601" w:rsidRPr="00C52601">
              <w:rPr>
                <w:rFonts w:ascii="Comic Sans MS" w:hAnsi="Comic Sans MS"/>
                <w:sz w:val="34"/>
                <w:szCs w:val="34"/>
              </w:rPr>
              <w:t>oing to be asked about fire-fig</w:t>
            </w:r>
            <w:r w:rsidRPr="00C52601">
              <w:rPr>
                <w:rFonts w:ascii="Comic Sans MS" w:hAnsi="Comic Sans MS"/>
                <w:sz w:val="34"/>
                <w:szCs w:val="34"/>
              </w:rPr>
              <w:t>hters’ u</w:t>
            </w:r>
            <w:r w:rsidR="00C52601" w:rsidRPr="00C52601">
              <w:rPr>
                <w:rFonts w:ascii="Comic Sans MS" w:hAnsi="Comic Sans MS"/>
                <w:sz w:val="34"/>
                <w:szCs w:val="34"/>
              </w:rPr>
              <w:t>niforms in any humanities exam</w:t>
            </w:r>
            <w:proofErr w:type="gramStart"/>
            <w:r w:rsidR="00C52601" w:rsidRPr="00C52601">
              <w:rPr>
                <w:rFonts w:ascii="Comic Sans MS" w:hAnsi="Comic Sans MS"/>
                <w:sz w:val="34"/>
                <w:szCs w:val="34"/>
              </w:rPr>
              <w:t>.!</w:t>
            </w:r>
            <w:proofErr w:type="gramEnd"/>
            <w:r w:rsidRPr="00C52601">
              <w:rPr>
                <w:rFonts w:ascii="Comic Sans MS" w:hAnsi="Comic Sans MS"/>
                <w:sz w:val="34"/>
                <w:szCs w:val="34"/>
              </w:rPr>
              <w:t xml:space="preserve"> These examples are just to illustrate the kind of </w:t>
            </w:r>
            <w:r w:rsidR="00C52601" w:rsidRPr="00C52601">
              <w:rPr>
                <w:rFonts w:ascii="Comic Sans MS" w:hAnsi="Comic Sans MS"/>
                <w:sz w:val="34"/>
                <w:szCs w:val="34"/>
              </w:rPr>
              <w:t>detail you need</w:t>
            </w:r>
            <w:r w:rsidRPr="00C52601">
              <w:rPr>
                <w:rFonts w:ascii="Comic Sans MS" w:hAnsi="Comic Sans MS"/>
                <w:sz w:val="34"/>
                <w:szCs w:val="34"/>
              </w:rPr>
              <w:t xml:space="preserve"> to prove that you have mastered that particular skill.</w:t>
            </w:r>
          </w:p>
          <w:p w:rsidR="00F17BCE" w:rsidRPr="00C52601" w:rsidRDefault="00F17BCE">
            <w:pPr>
              <w:rPr>
                <w:rFonts w:ascii="Comic Sans MS" w:hAnsi="Comic Sans MS"/>
                <w:sz w:val="36"/>
                <w:szCs w:val="36"/>
              </w:rPr>
            </w:pPr>
          </w:p>
          <w:tbl>
            <w:tblPr>
              <w:tblStyle w:val="TableGrid"/>
              <w:tblW w:w="0" w:type="auto"/>
              <w:tblLook w:val="04A0" w:firstRow="1" w:lastRow="0" w:firstColumn="1" w:lastColumn="0" w:noHBand="0" w:noVBand="1"/>
            </w:tblPr>
            <w:tblGrid>
              <w:gridCol w:w="3256"/>
              <w:gridCol w:w="2324"/>
              <w:gridCol w:w="2325"/>
              <w:gridCol w:w="2324"/>
              <w:gridCol w:w="2325"/>
              <w:gridCol w:w="2325"/>
            </w:tblGrid>
            <w:tr w:rsidR="00F17BCE" w:rsidRPr="00C52601" w:rsidTr="00C52601">
              <w:tc>
                <w:tcPr>
                  <w:tcW w:w="3256" w:type="dxa"/>
                </w:tcPr>
                <w:p w:rsidR="00F17BCE" w:rsidRPr="00C52601" w:rsidRDefault="00F17BCE">
                  <w:pPr>
                    <w:rPr>
                      <w:rFonts w:ascii="Comic Sans MS" w:hAnsi="Comic Sans MS"/>
                      <w:b/>
                      <w:sz w:val="36"/>
                      <w:szCs w:val="36"/>
                    </w:rPr>
                  </w:pPr>
                  <w:r w:rsidRPr="00C52601">
                    <w:rPr>
                      <w:rFonts w:ascii="Comic Sans MS" w:hAnsi="Comic Sans MS"/>
                      <w:b/>
                      <w:sz w:val="36"/>
                      <w:szCs w:val="36"/>
                    </w:rPr>
                    <w:t>Skill:</w:t>
                  </w:r>
                </w:p>
              </w:tc>
              <w:tc>
                <w:tcPr>
                  <w:tcW w:w="2324" w:type="dxa"/>
                </w:tcPr>
                <w:p w:rsidR="00F17BCE" w:rsidRPr="00C52601" w:rsidRDefault="00F17BCE">
                  <w:pPr>
                    <w:rPr>
                      <w:rFonts w:ascii="Comic Sans MS" w:hAnsi="Comic Sans MS"/>
                      <w:b/>
                      <w:sz w:val="36"/>
                      <w:szCs w:val="36"/>
                      <w:u w:val="single"/>
                    </w:rPr>
                  </w:pPr>
                  <w:r w:rsidRPr="00C52601">
                    <w:rPr>
                      <w:rFonts w:ascii="Comic Sans MS" w:hAnsi="Comic Sans MS"/>
                      <w:b/>
                      <w:sz w:val="36"/>
                      <w:szCs w:val="36"/>
                      <w:u w:val="single"/>
                    </w:rPr>
                    <w:t>Identify</w:t>
                  </w:r>
                </w:p>
              </w:tc>
              <w:tc>
                <w:tcPr>
                  <w:tcW w:w="2325" w:type="dxa"/>
                </w:tcPr>
                <w:p w:rsidR="00F17BCE" w:rsidRPr="00C52601" w:rsidRDefault="00F17BCE">
                  <w:pPr>
                    <w:rPr>
                      <w:rFonts w:ascii="Comic Sans MS" w:hAnsi="Comic Sans MS"/>
                      <w:b/>
                      <w:sz w:val="36"/>
                      <w:szCs w:val="36"/>
                      <w:u w:val="single"/>
                    </w:rPr>
                  </w:pPr>
                  <w:r w:rsidRPr="00C52601">
                    <w:rPr>
                      <w:rFonts w:ascii="Comic Sans MS" w:hAnsi="Comic Sans MS"/>
                      <w:b/>
                      <w:sz w:val="36"/>
                      <w:szCs w:val="36"/>
                      <w:u w:val="single"/>
                    </w:rPr>
                    <w:t>Describe</w:t>
                  </w:r>
                </w:p>
              </w:tc>
              <w:tc>
                <w:tcPr>
                  <w:tcW w:w="2324" w:type="dxa"/>
                </w:tcPr>
                <w:p w:rsidR="00F17BCE" w:rsidRPr="00C52601" w:rsidRDefault="00F17BCE">
                  <w:pPr>
                    <w:rPr>
                      <w:rFonts w:ascii="Comic Sans MS" w:hAnsi="Comic Sans MS"/>
                      <w:b/>
                      <w:sz w:val="36"/>
                      <w:szCs w:val="36"/>
                      <w:u w:val="single"/>
                    </w:rPr>
                  </w:pPr>
                  <w:r w:rsidRPr="00C52601">
                    <w:rPr>
                      <w:rFonts w:ascii="Comic Sans MS" w:hAnsi="Comic Sans MS"/>
                      <w:b/>
                      <w:sz w:val="36"/>
                      <w:szCs w:val="36"/>
                      <w:u w:val="single"/>
                    </w:rPr>
                    <w:t>Explain</w:t>
                  </w:r>
                </w:p>
              </w:tc>
              <w:tc>
                <w:tcPr>
                  <w:tcW w:w="2325" w:type="dxa"/>
                </w:tcPr>
                <w:p w:rsidR="00F17BCE" w:rsidRPr="00C52601" w:rsidRDefault="00F17BCE">
                  <w:pPr>
                    <w:rPr>
                      <w:rFonts w:ascii="Comic Sans MS" w:hAnsi="Comic Sans MS"/>
                      <w:b/>
                      <w:sz w:val="36"/>
                      <w:szCs w:val="36"/>
                      <w:u w:val="single"/>
                    </w:rPr>
                  </w:pPr>
                  <w:r w:rsidRPr="00C52601">
                    <w:rPr>
                      <w:rFonts w:ascii="Comic Sans MS" w:hAnsi="Comic Sans MS"/>
                      <w:b/>
                      <w:sz w:val="36"/>
                      <w:szCs w:val="36"/>
                      <w:u w:val="single"/>
                    </w:rPr>
                    <w:t>Analyse</w:t>
                  </w:r>
                </w:p>
              </w:tc>
              <w:tc>
                <w:tcPr>
                  <w:tcW w:w="2325" w:type="dxa"/>
                </w:tcPr>
                <w:p w:rsidR="00F17BCE" w:rsidRPr="00C52601" w:rsidRDefault="00F17BCE">
                  <w:pPr>
                    <w:rPr>
                      <w:rFonts w:ascii="Comic Sans MS" w:hAnsi="Comic Sans MS"/>
                      <w:b/>
                      <w:sz w:val="36"/>
                      <w:szCs w:val="36"/>
                      <w:u w:val="single"/>
                    </w:rPr>
                  </w:pPr>
                  <w:r w:rsidRPr="00C52601">
                    <w:rPr>
                      <w:rFonts w:ascii="Comic Sans MS" w:hAnsi="Comic Sans MS"/>
                      <w:b/>
                      <w:sz w:val="36"/>
                      <w:szCs w:val="36"/>
                      <w:u w:val="single"/>
                    </w:rPr>
                    <w:t>Evaluate</w:t>
                  </w:r>
                </w:p>
              </w:tc>
            </w:tr>
            <w:tr w:rsidR="00F17BCE" w:rsidRPr="00C52601" w:rsidTr="00C52601">
              <w:tc>
                <w:tcPr>
                  <w:tcW w:w="3256" w:type="dxa"/>
                </w:tcPr>
                <w:p w:rsidR="00F17BCE" w:rsidRPr="00C52601" w:rsidRDefault="00F17BCE">
                  <w:pPr>
                    <w:rPr>
                      <w:rFonts w:ascii="Comic Sans MS" w:hAnsi="Comic Sans MS"/>
                      <w:b/>
                      <w:sz w:val="36"/>
                      <w:szCs w:val="36"/>
                    </w:rPr>
                  </w:pPr>
                  <w:r w:rsidRPr="00C52601">
                    <w:rPr>
                      <w:rFonts w:ascii="Comic Sans MS" w:hAnsi="Comic Sans MS"/>
                      <w:b/>
                      <w:sz w:val="36"/>
                      <w:szCs w:val="36"/>
                    </w:rPr>
                    <w:t>KS3 Level:</w:t>
                  </w:r>
                </w:p>
              </w:tc>
              <w:tc>
                <w:tcPr>
                  <w:tcW w:w="2324" w:type="dxa"/>
                </w:tcPr>
                <w:p w:rsidR="00F17BCE" w:rsidRPr="00C52601" w:rsidRDefault="00F17BCE" w:rsidP="00C52601">
                  <w:pPr>
                    <w:jc w:val="center"/>
                    <w:rPr>
                      <w:rFonts w:ascii="Comic Sans MS" w:hAnsi="Comic Sans MS"/>
                      <w:sz w:val="36"/>
                      <w:szCs w:val="36"/>
                    </w:rPr>
                  </w:pPr>
                  <w:r w:rsidRPr="00C52601">
                    <w:rPr>
                      <w:rFonts w:ascii="Comic Sans MS" w:hAnsi="Comic Sans MS"/>
                      <w:sz w:val="36"/>
                      <w:szCs w:val="36"/>
                    </w:rPr>
                    <w:t>3</w:t>
                  </w:r>
                </w:p>
              </w:tc>
              <w:tc>
                <w:tcPr>
                  <w:tcW w:w="2325" w:type="dxa"/>
                </w:tcPr>
                <w:p w:rsidR="00F17BCE" w:rsidRPr="00C52601" w:rsidRDefault="00F17BCE" w:rsidP="00C52601">
                  <w:pPr>
                    <w:jc w:val="center"/>
                    <w:rPr>
                      <w:rFonts w:ascii="Comic Sans MS" w:hAnsi="Comic Sans MS"/>
                      <w:sz w:val="36"/>
                      <w:szCs w:val="36"/>
                    </w:rPr>
                  </w:pPr>
                  <w:r w:rsidRPr="00C52601">
                    <w:rPr>
                      <w:rFonts w:ascii="Comic Sans MS" w:hAnsi="Comic Sans MS"/>
                      <w:sz w:val="36"/>
                      <w:szCs w:val="36"/>
                    </w:rPr>
                    <w:t>4</w:t>
                  </w:r>
                </w:p>
              </w:tc>
              <w:tc>
                <w:tcPr>
                  <w:tcW w:w="2324" w:type="dxa"/>
                </w:tcPr>
                <w:p w:rsidR="00F17BCE" w:rsidRPr="00C52601" w:rsidRDefault="00F17BCE" w:rsidP="00C52601">
                  <w:pPr>
                    <w:jc w:val="center"/>
                    <w:rPr>
                      <w:rFonts w:ascii="Comic Sans MS" w:hAnsi="Comic Sans MS"/>
                      <w:sz w:val="36"/>
                      <w:szCs w:val="36"/>
                    </w:rPr>
                  </w:pPr>
                  <w:r w:rsidRPr="00C52601">
                    <w:rPr>
                      <w:rFonts w:ascii="Comic Sans MS" w:hAnsi="Comic Sans MS"/>
                      <w:sz w:val="36"/>
                      <w:szCs w:val="36"/>
                    </w:rPr>
                    <w:t>5-6</w:t>
                  </w:r>
                </w:p>
              </w:tc>
              <w:tc>
                <w:tcPr>
                  <w:tcW w:w="2325" w:type="dxa"/>
                </w:tcPr>
                <w:p w:rsidR="00F17BCE" w:rsidRPr="00C52601" w:rsidRDefault="00F17BCE" w:rsidP="00C52601">
                  <w:pPr>
                    <w:jc w:val="center"/>
                    <w:rPr>
                      <w:rFonts w:ascii="Comic Sans MS" w:hAnsi="Comic Sans MS"/>
                      <w:sz w:val="36"/>
                      <w:szCs w:val="36"/>
                    </w:rPr>
                  </w:pPr>
                  <w:r w:rsidRPr="00C52601">
                    <w:rPr>
                      <w:rFonts w:ascii="Comic Sans MS" w:hAnsi="Comic Sans MS"/>
                      <w:sz w:val="36"/>
                      <w:szCs w:val="36"/>
                    </w:rPr>
                    <w:t>6-7</w:t>
                  </w:r>
                </w:p>
              </w:tc>
              <w:tc>
                <w:tcPr>
                  <w:tcW w:w="2325" w:type="dxa"/>
                </w:tcPr>
                <w:p w:rsidR="00F17BCE" w:rsidRPr="00C52601" w:rsidRDefault="00F17BCE" w:rsidP="00C52601">
                  <w:pPr>
                    <w:jc w:val="center"/>
                    <w:rPr>
                      <w:rFonts w:ascii="Comic Sans MS" w:hAnsi="Comic Sans MS"/>
                      <w:sz w:val="36"/>
                      <w:szCs w:val="36"/>
                    </w:rPr>
                  </w:pPr>
                  <w:r w:rsidRPr="00C52601">
                    <w:rPr>
                      <w:rFonts w:ascii="Comic Sans MS" w:hAnsi="Comic Sans MS"/>
                      <w:sz w:val="36"/>
                      <w:szCs w:val="36"/>
                    </w:rPr>
                    <w:t>7-8</w:t>
                  </w:r>
                </w:p>
              </w:tc>
            </w:tr>
            <w:tr w:rsidR="00F17BCE" w:rsidRPr="00C52601" w:rsidTr="00C52601">
              <w:tc>
                <w:tcPr>
                  <w:tcW w:w="3256" w:type="dxa"/>
                </w:tcPr>
                <w:p w:rsidR="00F17BCE" w:rsidRPr="00C52601" w:rsidRDefault="00F17BCE">
                  <w:pPr>
                    <w:rPr>
                      <w:rFonts w:ascii="Comic Sans MS" w:hAnsi="Comic Sans MS"/>
                      <w:b/>
                      <w:sz w:val="36"/>
                      <w:szCs w:val="36"/>
                    </w:rPr>
                  </w:pPr>
                  <w:r w:rsidRPr="00C52601">
                    <w:rPr>
                      <w:rFonts w:ascii="Comic Sans MS" w:hAnsi="Comic Sans MS"/>
                      <w:b/>
                      <w:sz w:val="36"/>
                      <w:szCs w:val="36"/>
                    </w:rPr>
                    <w:t>GCSE Grade:</w:t>
                  </w:r>
                </w:p>
              </w:tc>
              <w:tc>
                <w:tcPr>
                  <w:tcW w:w="2324" w:type="dxa"/>
                </w:tcPr>
                <w:p w:rsidR="00F17BCE" w:rsidRPr="00C52601" w:rsidRDefault="00F17BCE" w:rsidP="00C52601">
                  <w:pPr>
                    <w:jc w:val="center"/>
                    <w:rPr>
                      <w:rFonts w:ascii="Comic Sans MS" w:hAnsi="Comic Sans MS"/>
                      <w:sz w:val="36"/>
                      <w:szCs w:val="36"/>
                    </w:rPr>
                  </w:pPr>
                  <w:r w:rsidRPr="00C52601">
                    <w:rPr>
                      <w:rFonts w:ascii="Comic Sans MS" w:hAnsi="Comic Sans MS"/>
                      <w:sz w:val="36"/>
                      <w:szCs w:val="36"/>
                    </w:rPr>
                    <w:t>E</w:t>
                  </w:r>
                </w:p>
              </w:tc>
              <w:tc>
                <w:tcPr>
                  <w:tcW w:w="2325" w:type="dxa"/>
                </w:tcPr>
                <w:p w:rsidR="00F17BCE" w:rsidRPr="00C52601" w:rsidRDefault="00F17BCE" w:rsidP="00C52601">
                  <w:pPr>
                    <w:jc w:val="center"/>
                    <w:rPr>
                      <w:rFonts w:ascii="Comic Sans MS" w:hAnsi="Comic Sans MS"/>
                      <w:sz w:val="36"/>
                      <w:szCs w:val="36"/>
                    </w:rPr>
                  </w:pPr>
                  <w:r w:rsidRPr="00C52601">
                    <w:rPr>
                      <w:rFonts w:ascii="Comic Sans MS" w:hAnsi="Comic Sans MS"/>
                      <w:sz w:val="36"/>
                      <w:szCs w:val="36"/>
                    </w:rPr>
                    <w:t>D</w:t>
                  </w:r>
                </w:p>
              </w:tc>
              <w:tc>
                <w:tcPr>
                  <w:tcW w:w="2324" w:type="dxa"/>
                </w:tcPr>
                <w:p w:rsidR="00F17BCE" w:rsidRPr="00C52601" w:rsidRDefault="00F17BCE" w:rsidP="00C52601">
                  <w:pPr>
                    <w:jc w:val="center"/>
                    <w:rPr>
                      <w:rFonts w:ascii="Comic Sans MS" w:hAnsi="Comic Sans MS"/>
                      <w:sz w:val="36"/>
                      <w:szCs w:val="36"/>
                    </w:rPr>
                  </w:pPr>
                  <w:r w:rsidRPr="00C52601">
                    <w:rPr>
                      <w:rFonts w:ascii="Comic Sans MS" w:hAnsi="Comic Sans MS"/>
                      <w:sz w:val="36"/>
                      <w:szCs w:val="36"/>
                    </w:rPr>
                    <w:t>C-B</w:t>
                  </w:r>
                </w:p>
              </w:tc>
              <w:tc>
                <w:tcPr>
                  <w:tcW w:w="2325" w:type="dxa"/>
                </w:tcPr>
                <w:p w:rsidR="00F17BCE" w:rsidRPr="00C52601" w:rsidRDefault="00F17BCE" w:rsidP="00C52601">
                  <w:pPr>
                    <w:jc w:val="center"/>
                    <w:rPr>
                      <w:rFonts w:ascii="Comic Sans MS" w:hAnsi="Comic Sans MS"/>
                      <w:sz w:val="36"/>
                      <w:szCs w:val="36"/>
                    </w:rPr>
                  </w:pPr>
                  <w:r w:rsidRPr="00C52601">
                    <w:rPr>
                      <w:rFonts w:ascii="Comic Sans MS" w:hAnsi="Comic Sans MS"/>
                      <w:sz w:val="36"/>
                      <w:szCs w:val="36"/>
                    </w:rPr>
                    <w:t>B-A</w:t>
                  </w:r>
                </w:p>
              </w:tc>
              <w:tc>
                <w:tcPr>
                  <w:tcW w:w="2325" w:type="dxa"/>
                </w:tcPr>
                <w:p w:rsidR="00F17BCE" w:rsidRPr="00C52601" w:rsidRDefault="00F17BCE" w:rsidP="00C52601">
                  <w:pPr>
                    <w:jc w:val="center"/>
                    <w:rPr>
                      <w:rFonts w:ascii="Comic Sans MS" w:hAnsi="Comic Sans MS"/>
                      <w:sz w:val="36"/>
                      <w:szCs w:val="36"/>
                    </w:rPr>
                  </w:pPr>
                  <w:r w:rsidRPr="00C52601">
                    <w:rPr>
                      <w:rFonts w:ascii="Comic Sans MS" w:hAnsi="Comic Sans MS"/>
                      <w:sz w:val="36"/>
                      <w:szCs w:val="36"/>
                    </w:rPr>
                    <w:t>A-A*</w:t>
                  </w:r>
                </w:p>
              </w:tc>
            </w:tr>
          </w:tbl>
          <w:p w:rsidR="00F17BCE" w:rsidRPr="00C52601" w:rsidRDefault="00F17BCE">
            <w:pPr>
              <w:rPr>
                <w:rFonts w:ascii="Comic Sans MS" w:hAnsi="Comic Sans MS"/>
                <w:sz w:val="36"/>
                <w:szCs w:val="36"/>
              </w:rPr>
            </w:pPr>
          </w:p>
          <w:p w:rsidR="00C52601" w:rsidRPr="00C52601" w:rsidRDefault="00F17BCE">
            <w:pPr>
              <w:rPr>
                <w:rFonts w:ascii="Comic Sans MS" w:hAnsi="Comic Sans MS"/>
                <w:sz w:val="34"/>
                <w:szCs w:val="34"/>
              </w:rPr>
            </w:pPr>
            <w:r w:rsidRPr="00C52601">
              <w:rPr>
                <w:rFonts w:ascii="Comic Sans MS" w:hAnsi="Comic Sans MS"/>
                <w:sz w:val="34"/>
                <w:szCs w:val="34"/>
              </w:rPr>
              <w:t>Remember that the issues you will examine at GCSE are likely to be more complex t</w:t>
            </w:r>
            <w:r w:rsidR="00C52601" w:rsidRPr="00C52601">
              <w:rPr>
                <w:rFonts w:ascii="Comic Sans MS" w:hAnsi="Comic Sans MS"/>
                <w:sz w:val="34"/>
                <w:szCs w:val="34"/>
              </w:rPr>
              <w:t>han those that you study at KS3.</w:t>
            </w:r>
          </w:p>
          <w:p w:rsidR="00F17BCE" w:rsidRPr="00C52601" w:rsidRDefault="00C52601">
            <w:pPr>
              <w:rPr>
                <w:sz w:val="34"/>
                <w:szCs w:val="34"/>
              </w:rPr>
            </w:pPr>
            <w:r w:rsidRPr="00C52601">
              <w:rPr>
                <w:rFonts w:ascii="Comic Sans MS" w:hAnsi="Comic Sans MS"/>
                <w:sz w:val="34"/>
                <w:szCs w:val="34"/>
              </w:rPr>
              <w:t xml:space="preserve">And don’t forget to </w:t>
            </w:r>
            <w:r w:rsidRPr="00C52601">
              <w:rPr>
                <w:rFonts w:ascii="Comic Sans MS" w:hAnsi="Comic Sans MS"/>
                <w:b/>
                <w:sz w:val="44"/>
                <w:szCs w:val="44"/>
                <w:highlight w:val="yellow"/>
                <w:u w:val="single"/>
              </w:rPr>
              <w:t>revise</w:t>
            </w:r>
            <w:r w:rsidRPr="00C52601">
              <w:rPr>
                <w:rFonts w:ascii="Comic Sans MS" w:hAnsi="Comic Sans MS"/>
                <w:sz w:val="44"/>
                <w:szCs w:val="44"/>
              </w:rPr>
              <w:t>!</w:t>
            </w:r>
            <w:r w:rsidRPr="00C52601">
              <w:rPr>
                <w:rFonts w:ascii="Comic Sans MS" w:hAnsi="Comic Sans MS"/>
                <w:sz w:val="34"/>
                <w:szCs w:val="34"/>
              </w:rPr>
              <w:t xml:space="preserve">  It doesn’t matter how good you are at a skill, if you don’t know your stuff you won’t be able to demonstrate your ability!</w:t>
            </w:r>
          </w:p>
        </w:tc>
      </w:tr>
    </w:tbl>
    <w:p w:rsidR="003C7B34" w:rsidRDefault="003C7B34"/>
    <w:sectPr w:rsidR="003C7B34" w:rsidSect="00975B6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52F6"/>
    <w:multiLevelType w:val="hybridMultilevel"/>
    <w:tmpl w:val="C56C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8932E1"/>
    <w:multiLevelType w:val="hybridMultilevel"/>
    <w:tmpl w:val="3E36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B66"/>
    <w:rsid w:val="002C76A7"/>
    <w:rsid w:val="00345101"/>
    <w:rsid w:val="003C7B34"/>
    <w:rsid w:val="004129A3"/>
    <w:rsid w:val="00955843"/>
    <w:rsid w:val="00975B66"/>
    <w:rsid w:val="009F4928"/>
    <w:rsid w:val="00C52601"/>
    <w:rsid w:val="00D51AA7"/>
    <w:rsid w:val="00F17BCE"/>
    <w:rsid w:val="00FC7D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5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B66"/>
    <w:rPr>
      <w:rFonts w:ascii="Tahoma" w:hAnsi="Tahoma" w:cs="Tahoma"/>
      <w:sz w:val="16"/>
      <w:szCs w:val="16"/>
    </w:rPr>
  </w:style>
  <w:style w:type="paragraph" w:styleId="ListParagraph">
    <w:name w:val="List Paragraph"/>
    <w:basedOn w:val="Normal"/>
    <w:uiPriority w:val="34"/>
    <w:qFormat/>
    <w:rsid w:val="00975B6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5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B66"/>
    <w:rPr>
      <w:rFonts w:ascii="Tahoma" w:hAnsi="Tahoma" w:cs="Tahoma"/>
      <w:sz w:val="16"/>
      <w:szCs w:val="16"/>
    </w:rPr>
  </w:style>
  <w:style w:type="paragraph" w:styleId="ListParagraph">
    <w:name w:val="List Paragraph"/>
    <w:basedOn w:val="Normal"/>
    <w:uiPriority w:val="34"/>
    <w:qFormat/>
    <w:rsid w:val="00975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493</Words>
  <Characters>2816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Russel Tarr</cp:lastModifiedBy>
  <cp:revision>2</cp:revision>
  <dcterms:created xsi:type="dcterms:W3CDTF">2014-08-31T14:37:00Z</dcterms:created>
  <dcterms:modified xsi:type="dcterms:W3CDTF">2014-08-31T14:37:00Z</dcterms:modified>
</cp:coreProperties>
</file>